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F5" w:rsidRDefault="00BC5EC9">
      <w:pPr>
        <w:pStyle w:val="Heading2"/>
        <w:spacing w:before="88"/>
        <w:ind w:left="106"/>
        <w:jc w:val="left"/>
      </w:pPr>
      <w:r>
        <w:t>What are the Common Symptoms?</w:t>
      </w:r>
    </w:p>
    <w:p w:rsidR="00FE00F5" w:rsidRDefault="00BC5EC9">
      <w:pPr>
        <w:pStyle w:val="BodyText"/>
        <w:spacing w:before="148" w:line="266" w:lineRule="auto"/>
        <w:ind w:left="106" w:right="553"/>
      </w:pPr>
      <w:r>
        <w:t>Two most common symptoms of mouth cancer are:</w:t>
      </w:r>
    </w:p>
    <w:p w:rsidR="00FE00F5" w:rsidRDefault="00BC5EC9">
      <w:pPr>
        <w:pStyle w:val="ListParagraph"/>
        <w:numPr>
          <w:ilvl w:val="0"/>
          <w:numId w:val="3"/>
        </w:numPr>
        <w:tabs>
          <w:tab w:val="left" w:pos="498"/>
        </w:tabs>
        <w:spacing w:before="122" w:line="204" w:lineRule="auto"/>
        <w:ind w:right="265" w:hanging="391"/>
        <w:jc w:val="both"/>
        <w:rPr>
          <w:sz w:val="20"/>
        </w:rPr>
      </w:pPr>
      <w:r>
        <w:rPr>
          <w:sz w:val="20"/>
        </w:rPr>
        <w:t>An ulcer in your mouth which does</w:t>
      </w:r>
      <w:r>
        <w:rPr>
          <w:spacing w:val="-21"/>
          <w:sz w:val="20"/>
        </w:rPr>
        <w:t xml:space="preserve"> </w:t>
      </w:r>
      <w:r>
        <w:rPr>
          <w:sz w:val="20"/>
        </w:rPr>
        <w:t xml:space="preserve">not heal (80% of sufferers had these </w:t>
      </w:r>
      <w:proofErr w:type="spellStart"/>
      <w:r>
        <w:rPr>
          <w:sz w:val="20"/>
        </w:rPr>
        <w:t>symp</w:t>
      </w:r>
      <w:proofErr w:type="spellEnd"/>
      <w:r>
        <w:rPr>
          <w:sz w:val="20"/>
        </w:rPr>
        <w:t>- toms).</w:t>
      </w:r>
    </w:p>
    <w:p w:rsidR="00FE00F5" w:rsidRDefault="00BC5EC9">
      <w:pPr>
        <w:pStyle w:val="ListParagraph"/>
        <w:numPr>
          <w:ilvl w:val="0"/>
          <w:numId w:val="3"/>
        </w:numPr>
        <w:tabs>
          <w:tab w:val="left" w:pos="497"/>
          <w:tab w:val="left" w:pos="498"/>
        </w:tabs>
        <w:spacing w:before="80"/>
        <w:ind w:hanging="391"/>
        <w:rPr>
          <w:sz w:val="20"/>
        </w:rPr>
      </w:pPr>
      <w:r>
        <w:rPr>
          <w:sz w:val="20"/>
        </w:rPr>
        <w:t>Ongoing pain or</w:t>
      </w:r>
      <w:r>
        <w:rPr>
          <w:spacing w:val="-14"/>
          <w:sz w:val="20"/>
        </w:rPr>
        <w:t xml:space="preserve"> </w:t>
      </w:r>
      <w:r>
        <w:rPr>
          <w:sz w:val="20"/>
        </w:rPr>
        <w:t>discomfort.</w:t>
      </w:r>
    </w:p>
    <w:p w:rsidR="00FE00F5" w:rsidRDefault="00FE00F5">
      <w:pPr>
        <w:pStyle w:val="BodyText"/>
        <w:spacing w:before="4"/>
        <w:rPr>
          <w:sz w:val="33"/>
        </w:rPr>
      </w:pPr>
    </w:p>
    <w:p w:rsidR="00FE00F5" w:rsidRDefault="00BC5EC9">
      <w:pPr>
        <w:pStyle w:val="Heading2"/>
        <w:ind w:left="106"/>
        <w:jc w:val="left"/>
      </w:pPr>
      <w:r>
        <w:t>Other symptoms can include:</w:t>
      </w:r>
    </w:p>
    <w:p w:rsidR="00FE00F5" w:rsidRDefault="00BC5EC9">
      <w:pPr>
        <w:pStyle w:val="ListParagraph"/>
        <w:numPr>
          <w:ilvl w:val="0"/>
          <w:numId w:val="2"/>
        </w:numPr>
        <w:tabs>
          <w:tab w:val="left" w:pos="557"/>
          <w:tab w:val="left" w:pos="558"/>
        </w:tabs>
        <w:spacing w:before="122" w:line="204" w:lineRule="auto"/>
        <w:ind w:right="580" w:hanging="451"/>
        <w:rPr>
          <w:sz w:val="20"/>
        </w:rPr>
      </w:pPr>
      <w:r>
        <w:rPr>
          <w:sz w:val="20"/>
        </w:rPr>
        <w:t>White or red patch in the mouth</w:t>
      </w:r>
      <w:r>
        <w:rPr>
          <w:spacing w:val="-18"/>
          <w:sz w:val="20"/>
        </w:rPr>
        <w:t xml:space="preserve"> </w:t>
      </w:r>
      <w:r>
        <w:rPr>
          <w:sz w:val="20"/>
        </w:rPr>
        <w:t>or throat that will not go</w:t>
      </w:r>
      <w:r>
        <w:rPr>
          <w:spacing w:val="-17"/>
          <w:sz w:val="20"/>
        </w:rPr>
        <w:t xml:space="preserve"> </w:t>
      </w:r>
      <w:r>
        <w:rPr>
          <w:sz w:val="20"/>
        </w:rPr>
        <w:t>away.</w:t>
      </w:r>
    </w:p>
    <w:p w:rsidR="00FE00F5" w:rsidRDefault="00BC5EC9">
      <w:pPr>
        <w:pStyle w:val="ListParagraph"/>
        <w:numPr>
          <w:ilvl w:val="0"/>
          <w:numId w:val="2"/>
        </w:numPr>
        <w:tabs>
          <w:tab w:val="left" w:pos="557"/>
          <w:tab w:val="left" w:pos="558"/>
        </w:tabs>
        <w:spacing w:before="119" w:line="204" w:lineRule="auto"/>
        <w:ind w:right="79" w:hanging="451"/>
        <w:rPr>
          <w:sz w:val="20"/>
        </w:rPr>
      </w:pPr>
      <w:r>
        <w:rPr>
          <w:sz w:val="20"/>
        </w:rPr>
        <w:t>A lump of thickening on the lip, or in</w:t>
      </w:r>
      <w:r>
        <w:rPr>
          <w:spacing w:val="-20"/>
          <w:sz w:val="20"/>
        </w:rPr>
        <w:t xml:space="preserve"> </w:t>
      </w:r>
      <w:r>
        <w:rPr>
          <w:sz w:val="20"/>
        </w:rPr>
        <w:t>the mouth or</w:t>
      </w:r>
      <w:r>
        <w:rPr>
          <w:spacing w:val="-7"/>
          <w:sz w:val="20"/>
        </w:rPr>
        <w:t xml:space="preserve"> </w:t>
      </w:r>
      <w:r>
        <w:rPr>
          <w:sz w:val="20"/>
        </w:rPr>
        <w:t>throat.</w:t>
      </w:r>
    </w:p>
    <w:p w:rsidR="00FE00F5" w:rsidRDefault="00BC5EC9">
      <w:pPr>
        <w:pStyle w:val="ListParagraph"/>
        <w:numPr>
          <w:ilvl w:val="0"/>
          <w:numId w:val="2"/>
        </w:numPr>
        <w:tabs>
          <w:tab w:val="left" w:pos="557"/>
          <w:tab w:val="left" w:pos="558"/>
        </w:tabs>
        <w:spacing w:before="117" w:line="204" w:lineRule="auto"/>
        <w:ind w:right="191" w:hanging="451"/>
        <w:rPr>
          <w:sz w:val="20"/>
        </w:rPr>
      </w:pPr>
      <w:r>
        <w:rPr>
          <w:sz w:val="20"/>
        </w:rPr>
        <w:t>Difficulty in chewing or moving the</w:t>
      </w:r>
      <w:r>
        <w:rPr>
          <w:spacing w:val="-20"/>
          <w:sz w:val="20"/>
        </w:rPr>
        <w:t xml:space="preserve"> </w:t>
      </w:r>
      <w:r>
        <w:rPr>
          <w:sz w:val="20"/>
        </w:rPr>
        <w:t>jaw or</w:t>
      </w:r>
      <w:r>
        <w:rPr>
          <w:spacing w:val="-4"/>
          <w:sz w:val="20"/>
        </w:rPr>
        <w:t xml:space="preserve"> </w:t>
      </w:r>
      <w:r>
        <w:rPr>
          <w:sz w:val="20"/>
        </w:rPr>
        <w:t>tongue.</w:t>
      </w:r>
    </w:p>
    <w:p w:rsidR="00FE00F5" w:rsidRDefault="00BC5EC9">
      <w:pPr>
        <w:pStyle w:val="ListParagraph"/>
        <w:numPr>
          <w:ilvl w:val="0"/>
          <w:numId w:val="2"/>
        </w:numPr>
        <w:tabs>
          <w:tab w:val="left" w:pos="557"/>
          <w:tab w:val="left" w:pos="558"/>
        </w:tabs>
        <w:spacing w:line="204" w:lineRule="auto"/>
        <w:ind w:right="354" w:hanging="451"/>
        <w:rPr>
          <w:sz w:val="20"/>
        </w:rPr>
      </w:pPr>
      <w:r>
        <w:rPr>
          <w:sz w:val="20"/>
        </w:rPr>
        <w:t>Unusual bleeding or numbness of</w:t>
      </w:r>
      <w:r>
        <w:rPr>
          <w:spacing w:val="-18"/>
          <w:sz w:val="20"/>
        </w:rPr>
        <w:t xml:space="preserve"> </w:t>
      </w:r>
      <w:r>
        <w:rPr>
          <w:sz w:val="20"/>
        </w:rPr>
        <w:t>the tongue or</w:t>
      </w:r>
      <w:r>
        <w:rPr>
          <w:spacing w:val="-9"/>
          <w:sz w:val="20"/>
        </w:rPr>
        <w:t xml:space="preserve"> </w:t>
      </w:r>
      <w:r>
        <w:rPr>
          <w:sz w:val="20"/>
        </w:rPr>
        <w:t>mouth.</w:t>
      </w:r>
    </w:p>
    <w:p w:rsidR="00FE00F5" w:rsidRDefault="00BC5EC9">
      <w:pPr>
        <w:pStyle w:val="ListParagraph"/>
        <w:numPr>
          <w:ilvl w:val="0"/>
          <w:numId w:val="2"/>
        </w:numPr>
        <w:tabs>
          <w:tab w:val="left" w:pos="557"/>
          <w:tab w:val="left" w:pos="558"/>
        </w:tabs>
        <w:spacing w:before="85"/>
        <w:ind w:hanging="451"/>
        <w:rPr>
          <w:sz w:val="20"/>
        </w:rPr>
      </w:pPr>
      <w:r>
        <w:rPr>
          <w:sz w:val="20"/>
        </w:rPr>
        <w:t>Loose teeth for no apparent</w:t>
      </w:r>
      <w:r>
        <w:rPr>
          <w:spacing w:val="-11"/>
          <w:sz w:val="20"/>
        </w:rPr>
        <w:t xml:space="preserve"> </w:t>
      </w:r>
      <w:r>
        <w:rPr>
          <w:sz w:val="20"/>
        </w:rPr>
        <w:t>reason.</w:t>
      </w:r>
    </w:p>
    <w:p w:rsidR="00FE00F5" w:rsidRDefault="00BC5EC9">
      <w:pPr>
        <w:pStyle w:val="ListParagraph"/>
        <w:numPr>
          <w:ilvl w:val="0"/>
          <w:numId w:val="2"/>
        </w:numPr>
        <w:tabs>
          <w:tab w:val="left" w:pos="557"/>
          <w:tab w:val="left" w:pos="558"/>
        </w:tabs>
        <w:spacing w:before="115" w:line="204" w:lineRule="auto"/>
        <w:ind w:right="120" w:hanging="451"/>
        <w:rPr>
          <w:sz w:val="20"/>
        </w:rPr>
      </w:pPr>
      <w:r>
        <w:rPr>
          <w:sz w:val="20"/>
        </w:rPr>
        <w:t>Speech problems or a chronic sore throat that persists more than six</w:t>
      </w:r>
      <w:r>
        <w:rPr>
          <w:spacing w:val="-18"/>
          <w:sz w:val="20"/>
        </w:rPr>
        <w:t xml:space="preserve"> </w:t>
      </w:r>
      <w:r>
        <w:rPr>
          <w:sz w:val="20"/>
        </w:rPr>
        <w:t>weeks.</w:t>
      </w:r>
    </w:p>
    <w:p w:rsidR="00FE00F5" w:rsidRDefault="00BC5EC9">
      <w:pPr>
        <w:pStyle w:val="ListParagraph"/>
        <w:numPr>
          <w:ilvl w:val="0"/>
          <w:numId w:val="2"/>
        </w:numPr>
        <w:tabs>
          <w:tab w:val="left" w:pos="557"/>
          <w:tab w:val="left" w:pos="558"/>
        </w:tabs>
        <w:spacing w:line="204" w:lineRule="auto"/>
        <w:ind w:right="72" w:hanging="451"/>
        <w:rPr>
          <w:sz w:val="20"/>
        </w:rPr>
      </w:pPr>
      <w:r>
        <w:rPr>
          <w:sz w:val="20"/>
        </w:rPr>
        <w:t>A lump in the neck or neck swelling pre- sent more than three</w:t>
      </w:r>
      <w:r>
        <w:rPr>
          <w:spacing w:val="-13"/>
          <w:sz w:val="20"/>
        </w:rPr>
        <w:t xml:space="preserve"> </w:t>
      </w:r>
      <w:r>
        <w:rPr>
          <w:sz w:val="20"/>
        </w:rPr>
        <w:t>weeks.</w:t>
      </w:r>
    </w:p>
    <w:p w:rsidR="00FE00F5" w:rsidRDefault="00BC5EC9">
      <w:pPr>
        <w:pStyle w:val="ListParagraph"/>
        <w:numPr>
          <w:ilvl w:val="0"/>
          <w:numId w:val="2"/>
        </w:numPr>
        <w:tabs>
          <w:tab w:val="left" w:pos="557"/>
          <w:tab w:val="left" w:pos="558"/>
        </w:tabs>
        <w:spacing w:before="85"/>
        <w:ind w:hanging="451"/>
        <w:rPr>
          <w:sz w:val="20"/>
        </w:rPr>
      </w:pPr>
      <w:r>
        <w:rPr>
          <w:sz w:val="20"/>
        </w:rPr>
        <w:t>Weight</w:t>
      </w:r>
      <w:r>
        <w:rPr>
          <w:spacing w:val="-7"/>
          <w:sz w:val="20"/>
        </w:rPr>
        <w:t xml:space="preserve"> </w:t>
      </w:r>
      <w:r>
        <w:rPr>
          <w:sz w:val="20"/>
        </w:rPr>
        <w:t>loss.</w:t>
      </w:r>
    </w:p>
    <w:p w:rsidR="00FE00F5" w:rsidRDefault="00BC5EC9">
      <w:pPr>
        <w:pStyle w:val="ListParagraph"/>
        <w:numPr>
          <w:ilvl w:val="0"/>
          <w:numId w:val="2"/>
        </w:numPr>
        <w:tabs>
          <w:tab w:val="left" w:pos="557"/>
          <w:tab w:val="left" w:pos="558"/>
        </w:tabs>
        <w:spacing w:before="82"/>
        <w:ind w:hanging="451"/>
        <w:rPr>
          <w:sz w:val="20"/>
        </w:rPr>
      </w:pPr>
      <w:r>
        <w:rPr>
          <w:sz w:val="20"/>
        </w:rPr>
        <w:t>Bad breath</w:t>
      </w:r>
      <w:r>
        <w:rPr>
          <w:spacing w:val="-15"/>
          <w:sz w:val="20"/>
        </w:rPr>
        <w:t xml:space="preserve"> </w:t>
      </w:r>
      <w:r>
        <w:rPr>
          <w:sz w:val="20"/>
        </w:rPr>
        <w:t>(halitosis)</w:t>
      </w:r>
    </w:p>
    <w:p w:rsidR="00FE00F5" w:rsidRDefault="00BC5EC9">
      <w:pPr>
        <w:pStyle w:val="ListParagraph"/>
        <w:numPr>
          <w:ilvl w:val="0"/>
          <w:numId w:val="2"/>
        </w:numPr>
        <w:tabs>
          <w:tab w:val="left" w:pos="557"/>
          <w:tab w:val="left" w:pos="558"/>
        </w:tabs>
        <w:spacing w:before="82"/>
        <w:ind w:hanging="451"/>
        <w:rPr>
          <w:sz w:val="20"/>
        </w:rPr>
      </w:pPr>
      <w:r>
        <w:rPr>
          <w:sz w:val="20"/>
        </w:rPr>
        <w:t>Unexplained</w:t>
      </w:r>
      <w:r>
        <w:rPr>
          <w:spacing w:val="-10"/>
          <w:sz w:val="20"/>
        </w:rPr>
        <w:t xml:space="preserve"> </w:t>
      </w:r>
      <w:r>
        <w:rPr>
          <w:sz w:val="20"/>
        </w:rPr>
        <w:t>earache.</w:t>
      </w:r>
    </w:p>
    <w:p w:rsidR="00FE00F5" w:rsidRDefault="00FE00F5">
      <w:pPr>
        <w:pStyle w:val="BodyText"/>
        <w:rPr>
          <w:sz w:val="24"/>
        </w:rPr>
      </w:pPr>
    </w:p>
    <w:p w:rsidR="00FE00F5" w:rsidRDefault="00BC5EC9">
      <w:pPr>
        <w:pStyle w:val="BodyText"/>
        <w:spacing w:before="150" w:line="204" w:lineRule="auto"/>
        <w:ind w:left="106"/>
      </w:pPr>
      <w:r>
        <w:rPr>
          <w:noProof/>
        </w:rPr>
        <w:drawing>
          <wp:anchor distT="0" distB="0" distL="0" distR="0" simplePos="0" relativeHeight="1072" behindDoc="0" locked="0" layoutInCell="1" allowOverlap="1">
            <wp:simplePos x="0" y="0"/>
            <wp:positionH relativeFrom="page">
              <wp:posOffset>1130084</wp:posOffset>
            </wp:positionH>
            <wp:positionV relativeFrom="paragraph">
              <wp:posOffset>934853</wp:posOffset>
            </wp:positionV>
            <wp:extent cx="1260005" cy="8375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60005" cy="837526"/>
                    </a:xfrm>
                    <a:prstGeom prst="rect">
                      <a:avLst/>
                    </a:prstGeom>
                  </pic:spPr>
                </pic:pic>
              </a:graphicData>
            </a:graphic>
          </wp:anchor>
        </w:drawing>
      </w:r>
      <w:r>
        <w:t>In order to ensure early signs are spotted,</w:t>
      </w:r>
      <w:r>
        <w:rPr>
          <w:spacing w:val="-22"/>
        </w:rPr>
        <w:t xml:space="preserve"> </w:t>
      </w:r>
      <w:r>
        <w:t xml:space="preserve">you should have regular </w:t>
      </w:r>
      <w:r w:rsidR="00E5689D">
        <w:t>check-ups</w:t>
      </w:r>
      <w:r>
        <w:t xml:space="preserve"> with your dentist and dental hygienist. If there are any suspicious signs, we will refer you to an </w:t>
      </w:r>
      <w:proofErr w:type="spellStart"/>
      <w:r>
        <w:t>ap</w:t>
      </w:r>
      <w:proofErr w:type="spellEnd"/>
      <w:r>
        <w:t xml:space="preserve">- propriate Specialist for immediate </w:t>
      </w:r>
      <w:proofErr w:type="spellStart"/>
      <w:r>
        <w:t>investiga</w:t>
      </w:r>
      <w:proofErr w:type="spellEnd"/>
      <w:r>
        <w:t xml:space="preserve">- </w:t>
      </w:r>
      <w:proofErr w:type="spellStart"/>
      <w:r>
        <w:t>tions</w:t>
      </w:r>
      <w:proofErr w:type="spellEnd"/>
      <w:r>
        <w:t>.</w:t>
      </w:r>
    </w:p>
    <w:p w:rsidR="00FE00F5" w:rsidRDefault="00BC5EC9">
      <w:pPr>
        <w:pStyle w:val="BodyText"/>
        <w:spacing w:before="93" w:line="264" w:lineRule="auto"/>
        <w:ind w:left="106"/>
        <w:jc w:val="both"/>
      </w:pPr>
      <w:r>
        <w:br w:type="column"/>
      </w:r>
      <w:r>
        <w:t>For more information relating to Oral Cancer you can also contac</w:t>
      </w:r>
      <w:r>
        <w:t>t the following</w:t>
      </w:r>
      <w:r>
        <w:rPr>
          <w:spacing w:val="-26"/>
        </w:rPr>
        <w:t xml:space="preserve"> </w:t>
      </w:r>
      <w:proofErr w:type="spellStart"/>
      <w:r>
        <w:t>organisa</w:t>
      </w:r>
      <w:proofErr w:type="spellEnd"/>
      <w:r>
        <w:t xml:space="preserve">- </w:t>
      </w:r>
      <w:proofErr w:type="spellStart"/>
      <w:r>
        <w:t>tions</w:t>
      </w:r>
      <w:proofErr w:type="spellEnd"/>
      <w:r>
        <w:t>:</w:t>
      </w:r>
    </w:p>
    <w:p w:rsidR="00FE00F5" w:rsidRDefault="00BC5EC9">
      <w:pPr>
        <w:pStyle w:val="BodyText"/>
        <w:spacing w:before="6"/>
        <w:rPr>
          <w:sz w:val="10"/>
        </w:rPr>
      </w:pPr>
      <w:r>
        <w:rPr>
          <w:noProof/>
        </w:rPr>
        <w:drawing>
          <wp:anchor distT="0" distB="0" distL="0" distR="0" simplePos="0" relativeHeight="251658240" behindDoc="0" locked="0" layoutInCell="1" allowOverlap="1">
            <wp:simplePos x="0" y="0"/>
            <wp:positionH relativeFrom="page">
              <wp:posOffset>4263263</wp:posOffset>
            </wp:positionH>
            <wp:positionV relativeFrom="paragraph">
              <wp:posOffset>106490</wp:posOffset>
            </wp:positionV>
            <wp:extent cx="2209800" cy="7524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9800" cy="752475"/>
                    </a:xfrm>
                    <a:prstGeom prst="rect">
                      <a:avLst/>
                    </a:prstGeom>
                  </pic:spPr>
                </pic:pic>
              </a:graphicData>
            </a:graphic>
          </wp:anchor>
        </w:drawing>
      </w:r>
    </w:p>
    <w:p w:rsidR="00FE00F5" w:rsidRDefault="00FE00F5">
      <w:pPr>
        <w:pStyle w:val="BodyText"/>
        <w:spacing w:before="7"/>
        <w:rPr>
          <w:sz w:val="18"/>
        </w:rPr>
      </w:pPr>
    </w:p>
    <w:p w:rsidR="00FE00F5" w:rsidRDefault="00BC5EC9">
      <w:pPr>
        <w:pStyle w:val="Heading2"/>
        <w:ind w:left="300" w:right="122"/>
      </w:pPr>
      <w:r>
        <w:t>Mouth Cancer Foundation</w:t>
      </w:r>
    </w:p>
    <w:p w:rsidR="00FE00F5" w:rsidRDefault="00BC5EC9">
      <w:pPr>
        <w:pStyle w:val="BodyText"/>
        <w:spacing w:before="86"/>
        <w:ind w:left="300" w:right="124"/>
        <w:jc w:val="center"/>
      </w:pPr>
      <w:r>
        <w:t>PO Box 498</w:t>
      </w:r>
    </w:p>
    <w:p w:rsidR="00FE00F5" w:rsidRDefault="00BC5EC9">
      <w:pPr>
        <w:pStyle w:val="BodyText"/>
        <w:spacing w:before="83" w:line="321" w:lineRule="auto"/>
        <w:ind w:left="1627" w:right="1449" w:hanging="1"/>
        <w:jc w:val="center"/>
      </w:pPr>
      <w:r>
        <w:t>Wakefield West Yorkshire WF1 9AW</w:t>
      </w:r>
    </w:p>
    <w:p w:rsidR="00FE00F5" w:rsidRDefault="00BC5EC9">
      <w:pPr>
        <w:pStyle w:val="BodyText"/>
        <w:ind w:left="300" w:right="125"/>
        <w:jc w:val="center"/>
      </w:pPr>
      <w:r>
        <w:t>Helpline: 01924 950 950</w:t>
      </w:r>
    </w:p>
    <w:p w:rsidR="00FE00F5" w:rsidRDefault="00BC5EC9">
      <w:pPr>
        <w:pStyle w:val="BodyText"/>
        <w:spacing w:before="84" w:line="338" w:lineRule="auto"/>
        <w:ind w:left="180" w:right="8" w:hanging="1"/>
        <w:jc w:val="center"/>
      </w:pPr>
      <w:r>
        <w:t xml:space="preserve">Email: </w:t>
      </w:r>
      <w:hyperlink r:id="rId7">
        <w:r>
          <w:t>info@mouthcancerfoundation.org</w:t>
        </w:r>
      </w:hyperlink>
      <w:r>
        <w:t xml:space="preserve"> website: </w:t>
      </w:r>
      <w:hyperlink r:id="rId8">
        <w:r>
          <w:t>www.</w:t>
        </w:r>
        <w:r>
          <w:rPr>
            <w:spacing w:val="-23"/>
          </w:rPr>
          <w:t xml:space="preserve"> </w:t>
        </w:r>
      </w:hyperlink>
      <w:r>
        <w:t>mouthcancerfoundation.org or</w:t>
      </w:r>
    </w:p>
    <w:p w:rsidR="00FE00F5" w:rsidRDefault="00FE00F5">
      <w:pPr>
        <w:pStyle w:val="BodyText"/>
        <w:spacing w:before="6"/>
        <w:rPr>
          <w:sz w:val="4"/>
        </w:rPr>
      </w:pPr>
    </w:p>
    <w:p w:rsidR="00FE00F5" w:rsidRDefault="00BC5EC9">
      <w:pPr>
        <w:pStyle w:val="BodyText"/>
        <w:ind w:left="843"/>
      </w:pPr>
      <w:r>
        <w:rPr>
          <w:noProof/>
        </w:rPr>
        <w:drawing>
          <wp:inline distT="0" distB="0" distL="0" distR="0">
            <wp:extent cx="1905000" cy="5715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905000" cy="571500"/>
                    </a:xfrm>
                    <a:prstGeom prst="rect">
                      <a:avLst/>
                    </a:prstGeom>
                  </pic:spPr>
                </pic:pic>
              </a:graphicData>
            </a:graphic>
          </wp:inline>
        </w:drawing>
      </w:r>
    </w:p>
    <w:p w:rsidR="00FE00F5" w:rsidRDefault="00BC5EC9">
      <w:pPr>
        <w:spacing w:before="43" w:line="324" w:lineRule="auto"/>
        <w:ind w:left="672" w:right="494" w:hanging="3"/>
        <w:jc w:val="center"/>
        <w:rPr>
          <w:sz w:val="20"/>
        </w:rPr>
      </w:pPr>
      <w:r>
        <w:rPr>
          <w:b/>
          <w:sz w:val="20"/>
        </w:rPr>
        <w:t xml:space="preserve">Cancer Research UK </w:t>
      </w:r>
      <w:hyperlink r:id="rId10">
        <w:r>
          <w:rPr>
            <w:sz w:val="20"/>
          </w:rPr>
          <w:t>www.cancerresearchuk.org</w:t>
        </w:r>
      </w:hyperlink>
      <w:r>
        <w:rPr>
          <w:sz w:val="20"/>
        </w:rPr>
        <w:t xml:space="preserve"> freephone number: 0808 800</w:t>
      </w:r>
      <w:r>
        <w:rPr>
          <w:spacing w:val="-20"/>
          <w:sz w:val="20"/>
        </w:rPr>
        <w:t xml:space="preserve"> </w:t>
      </w:r>
      <w:r>
        <w:rPr>
          <w:sz w:val="20"/>
        </w:rPr>
        <w:t>4040</w:t>
      </w:r>
    </w:p>
    <w:p w:rsidR="00FE00F5" w:rsidRDefault="00FE00F5">
      <w:pPr>
        <w:pStyle w:val="BodyText"/>
        <w:rPr>
          <w:sz w:val="24"/>
        </w:rPr>
      </w:pPr>
    </w:p>
    <w:p w:rsidR="00FE00F5" w:rsidRDefault="00FE00F5">
      <w:pPr>
        <w:pStyle w:val="BodyText"/>
        <w:spacing w:before="6"/>
        <w:rPr>
          <w:sz w:val="24"/>
        </w:rPr>
      </w:pPr>
    </w:p>
    <w:p w:rsidR="00FE00F5" w:rsidRDefault="00BC5EC9">
      <w:pPr>
        <w:ind w:left="65" w:right="138"/>
        <w:jc w:val="center"/>
        <w:rPr>
          <w:b/>
          <w:sz w:val="16"/>
        </w:rPr>
      </w:pPr>
      <w:r>
        <w:rPr>
          <w:b/>
          <w:sz w:val="16"/>
        </w:rPr>
        <w:t>PRACTICE CONTACT</w:t>
      </w:r>
    </w:p>
    <w:p w:rsidR="00FE00F5" w:rsidRDefault="00BC5EC9">
      <w:pPr>
        <w:spacing w:before="24" w:line="264" w:lineRule="auto"/>
        <w:ind w:left="1210" w:right="1284"/>
        <w:jc w:val="center"/>
        <w:rPr>
          <w:sz w:val="16"/>
        </w:rPr>
      </w:pPr>
      <w:r>
        <w:rPr>
          <w:sz w:val="16"/>
        </w:rPr>
        <w:t xml:space="preserve">Specialist Dental Services </w:t>
      </w:r>
      <w:r w:rsidR="00B750F6">
        <w:rPr>
          <w:sz w:val="16"/>
        </w:rPr>
        <w:t>94 Harley Street</w:t>
      </w:r>
    </w:p>
    <w:p w:rsidR="00FE00F5" w:rsidRDefault="00B750F6">
      <w:pPr>
        <w:spacing w:line="264" w:lineRule="auto"/>
        <w:ind w:left="1824" w:right="1903" w:firstLine="2"/>
        <w:jc w:val="center"/>
        <w:rPr>
          <w:sz w:val="16"/>
        </w:rPr>
      </w:pPr>
      <w:r>
        <w:rPr>
          <w:sz w:val="16"/>
        </w:rPr>
        <w:t>London W1G7HX</w:t>
      </w:r>
    </w:p>
    <w:p w:rsidR="00FE00F5" w:rsidRDefault="00FE00F5">
      <w:pPr>
        <w:pStyle w:val="BodyText"/>
        <w:spacing w:before="9"/>
        <w:rPr>
          <w:sz w:val="21"/>
        </w:rPr>
      </w:pPr>
    </w:p>
    <w:p w:rsidR="00FE00F5" w:rsidRDefault="00BC5EC9">
      <w:pPr>
        <w:ind w:left="56" w:right="138"/>
        <w:jc w:val="center"/>
        <w:rPr>
          <w:sz w:val="16"/>
        </w:rPr>
      </w:pPr>
      <w:r>
        <w:rPr>
          <w:sz w:val="16"/>
        </w:rPr>
        <w:t>Phone: 020 7580 4200</w:t>
      </w:r>
    </w:p>
    <w:p w:rsidR="00FE00F5" w:rsidRDefault="00BC5EC9">
      <w:pPr>
        <w:spacing w:before="19"/>
        <w:ind w:left="56" w:right="138"/>
        <w:jc w:val="center"/>
        <w:rPr>
          <w:sz w:val="16"/>
        </w:rPr>
      </w:pPr>
      <w:r>
        <w:rPr>
          <w:sz w:val="16"/>
        </w:rPr>
        <w:t>Fax: 020 7636 6036</w:t>
      </w:r>
    </w:p>
    <w:p w:rsidR="00FE00F5" w:rsidRDefault="00BC5EC9">
      <w:pPr>
        <w:spacing w:before="19" w:line="261" w:lineRule="auto"/>
        <w:ind w:left="471" w:right="558" w:firstLine="2"/>
        <w:jc w:val="center"/>
        <w:rPr>
          <w:sz w:val="16"/>
        </w:rPr>
      </w:pPr>
      <w:r>
        <w:rPr>
          <w:sz w:val="16"/>
        </w:rPr>
        <w:t xml:space="preserve">Email: </w:t>
      </w:r>
      <w:hyperlink r:id="rId11">
        <w:r>
          <w:rPr>
            <w:sz w:val="16"/>
          </w:rPr>
          <w:t>Smile@SpecailistDentalServices.com</w:t>
        </w:r>
      </w:hyperlink>
      <w:r>
        <w:rPr>
          <w:sz w:val="16"/>
        </w:rPr>
        <w:t xml:space="preserve"> Website: </w:t>
      </w:r>
      <w:hyperlink r:id="rId12">
        <w:r>
          <w:rPr>
            <w:sz w:val="16"/>
          </w:rPr>
          <w:t>www.SpecialistDentalServices.com</w:t>
        </w:r>
      </w:hyperlink>
    </w:p>
    <w:p w:rsidR="00FE00F5" w:rsidRDefault="00BC5EC9">
      <w:pPr>
        <w:pStyle w:val="BodyText"/>
        <w:spacing w:before="8"/>
        <w:rPr>
          <w:sz w:val="2"/>
        </w:rPr>
      </w:pPr>
      <w:r>
        <w:br w:type="column"/>
      </w:r>
    </w:p>
    <w:p w:rsidR="00FE00F5" w:rsidRDefault="00B750F6">
      <w:pPr>
        <w:pStyle w:val="BodyText"/>
        <w:ind w:left="106"/>
      </w:pPr>
      <w:r>
        <w:rPr>
          <w:noProof/>
        </w:rPr>
        <w:drawing>
          <wp:inline distT="0" distB="0" distL="0" distR="0" wp14:anchorId="0852E4FD" wp14:editId="58BF82EB">
            <wp:extent cx="2821305" cy="10547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rcRect/>
                    <a:stretch>
                      <a:fillRect/>
                    </a:stretch>
                  </pic:blipFill>
                  <pic:spPr bwMode="auto">
                    <a:xfrm>
                      <a:off x="0" y="0"/>
                      <a:ext cx="2821305" cy="1054735"/>
                    </a:xfrm>
                    <a:prstGeom prst="rect">
                      <a:avLst/>
                    </a:prstGeom>
                    <a:noFill/>
                    <a:ln w="9525">
                      <a:noFill/>
                      <a:miter lim="800000"/>
                      <a:headEnd/>
                      <a:tailEnd/>
                    </a:ln>
                  </pic:spPr>
                </pic:pic>
              </a:graphicData>
            </a:graphic>
          </wp:inline>
        </w:drawing>
      </w:r>
    </w:p>
    <w:p w:rsidR="00FE00F5" w:rsidRDefault="00FE00F5">
      <w:pPr>
        <w:pStyle w:val="BodyText"/>
        <w:rPr>
          <w:sz w:val="44"/>
        </w:rPr>
      </w:pPr>
    </w:p>
    <w:p w:rsidR="00FE00F5" w:rsidRDefault="00FE00F5">
      <w:pPr>
        <w:pStyle w:val="BodyText"/>
        <w:rPr>
          <w:sz w:val="44"/>
        </w:rPr>
      </w:pPr>
    </w:p>
    <w:p w:rsidR="00FE00F5" w:rsidRDefault="00FE00F5">
      <w:pPr>
        <w:pStyle w:val="BodyText"/>
        <w:spacing w:before="7"/>
        <w:rPr>
          <w:sz w:val="54"/>
        </w:rPr>
      </w:pPr>
    </w:p>
    <w:p w:rsidR="00FE00F5" w:rsidRDefault="00BC5EC9">
      <w:pPr>
        <w:pStyle w:val="Heading1"/>
        <w:spacing w:line="264" w:lineRule="auto"/>
      </w:pPr>
      <w:r>
        <w:rPr>
          <w:color w:val="666666"/>
        </w:rPr>
        <w:t>Patient Information for</w:t>
      </w:r>
    </w:p>
    <w:p w:rsidR="00FE00F5" w:rsidRDefault="00BC5EC9">
      <w:pPr>
        <w:spacing w:line="441" w:lineRule="exact"/>
        <w:ind w:left="797" w:right="684"/>
        <w:jc w:val="center"/>
        <w:rPr>
          <w:b/>
          <w:sz w:val="36"/>
        </w:rPr>
      </w:pPr>
      <w:r>
        <w:rPr>
          <w:b/>
          <w:color w:val="666666"/>
          <w:sz w:val="36"/>
        </w:rPr>
        <w:t>Oral Cancer</w:t>
      </w:r>
    </w:p>
    <w:p w:rsidR="00FE00F5" w:rsidRDefault="00FE00F5">
      <w:pPr>
        <w:pStyle w:val="BodyText"/>
        <w:rPr>
          <w:b/>
        </w:rPr>
      </w:pPr>
    </w:p>
    <w:p w:rsidR="00FE00F5" w:rsidRDefault="00FE00F5">
      <w:pPr>
        <w:pStyle w:val="BodyText"/>
        <w:rPr>
          <w:b/>
        </w:rPr>
      </w:pPr>
    </w:p>
    <w:p w:rsidR="00FE00F5" w:rsidRDefault="00FE00F5">
      <w:pPr>
        <w:pStyle w:val="BodyText"/>
        <w:rPr>
          <w:b/>
        </w:rPr>
      </w:pPr>
    </w:p>
    <w:p w:rsidR="00FE00F5" w:rsidRDefault="00FE00F5">
      <w:pPr>
        <w:pStyle w:val="BodyText"/>
        <w:rPr>
          <w:b/>
        </w:rPr>
      </w:pPr>
    </w:p>
    <w:p w:rsidR="00FE00F5" w:rsidRDefault="00FE00F5" w:rsidP="00E5689D">
      <w:pPr>
        <w:pStyle w:val="BodyText"/>
        <w:jc w:val="center"/>
        <w:rPr>
          <w:b/>
        </w:rPr>
      </w:pPr>
    </w:p>
    <w:p w:rsidR="00FE00F5" w:rsidRDefault="00FE00F5">
      <w:pPr>
        <w:pStyle w:val="BodyText"/>
        <w:spacing w:before="11"/>
        <w:rPr>
          <w:b/>
          <w:sz w:val="15"/>
        </w:rPr>
      </w:pPr>
    </w:p>
    <w:p w:rsidR="00FE00F5" w:rsidRDefault="00E5689D" w:rsidP="00E5689D">
      <w:pPr>
        <w:pStyle w:val="BodyText"/>
        <w:jc w:val="center"/>
        <w:rPr>
          <w:b/>
          <w:sz w:val="44"/>
        </w:rPr>
      </w:pPr>
      <w:r w:rsidRPr="00E5689D">
        <w:rPr>
          <w:b/>
          <w:lang w:val="en"/>
        </w:rPr>
        <w:drawing>
          <wp:inline distT="0" distB="0" distL="0" distR="0" wp14:anchorId="3443DDD7" wp14:editId="2AA25BBC">
            <wp:extent cx="2414726" cy="1454010"/>
            <wp:effectExtent l="0" t="0" r="5080" b="0"/>
            <wp:docPr id="16" name="Picture 16" descr="http://images.wisegeek.com/smiling-mouth-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wisegeek.com/smiling-mouth-teet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484439" cy="1495987"/>
                    </a:xfrm>
                    <a:prstGeom prst="rect">
                      <a:avLst/>
                    </a:prstGeom>
                    <a:noFill/>
                    <a:ln>
                      <a:noFill/>
                    </a:ln>
                  </pic:spPr>
                </pic:pic>
              </a:graphicData>
            </a:graphic>
          </wp:inline>
        </w:drawing>
      </w:r>
    </w:p>
    <w:p w:rsidR="00FE00F5" w:rsidRDefault="00FE00F5">
      <w:pPr>
        <w:pStyle w:val="BodyText"/>
        <w:rPr>
          <w:b/>
          <w:sz w:val="44"/>
        </w:rPr>
      </w:pPr>
    </w:p>
    <w:p w:rsidR="00FE00F5" w:rsidRDefault="00FE00F5">
      <w:pPr>
        <w:pStyle w:val="BodyText"/>
        <w:rPr>
          <w:b/>
          <w:sz w:val="44"/>
        </w:rPr>
      </w:pPr>
    </w:p>
    <w:p w:rsidR="00FE00F5" w:rsidRDefault="00FE00F5">
      <w:pPr>
        <w:pStyle w:val="BodyText"/>
        <w:rPr>
          <w:b/>
          <w:sz w:val="54"/>
        </w:rPr>
      </w:pPr>
    </w:p>
    <w:p w:rsidR="00FE00F5" w:rsidRDefault="00BC5EC9">
      <w:pPr>
        <w:ind w:left="478"/>
        <w:rPr>
          <w:b/>
          <w:sz w:val="17"/>
        </w:rPr>
      </w:pPr>
      <w:hyperlink r:id="rId15">
        <w:r>
          <w:rPr>
            <w:b/>
            <w:color w:val="666666"/>
            <w:w w:val="105"/>
            <w:sz w:val="17"/>
          </w:rPr>
          <w:t>www.Smile@SpecialistDentalServices.com</w:t>
        </w:r>
      </w:hyperlink>
    </w:p>
    <w:p w:rsidR="00FE00F5" w:rsidRDefault="00FE00F5">
      <w:pPr>
        <w:rPr>
          <w:sz w:val="17"/>
        </w:rPr>
        <w:sectPr w:rsidR="00FE00F5">
          <w:type w:val="continuous"/>
          <w:pgSz w:w="16840" w:h="11910" w:orient="landscape"/>
          <w:pgMar w:top="700" w:right="400" w:bottom="280" w:left="460" w:header="720" w:footer="720" w:gutter="0"/>
          <w:cols w:num="3" w:space="720" w:equalWidth="0">
            <w:col w:w="4488" w:space="1237"/>
            <w:col w:w="4443" w:space="1057"/>
            <w:col w:w="4755"/>
          </w:cols>
        </w:sectPr>
      </w:pPr>
    </w:p>
    <w:p w:rsidR="00FE00F5" w:rsidRDefault="00817D6F">
      <w:pPr>
        <w:pStyle w:val="BodyText"/>
        <w:ind w:left="105"/>
      </w:pPr>
      <w:r>
        <w:rPr>
          <w:noProof/>
        </w:rPr>
        <w:lastRenderedPageBreak/>
        <mc:AlternateContent>
          <mc:Choice Requires="wps">
            <w:drawing>
              <wp:inline distT="0" distB="0" distL="0" distR="0">
                <wp:extent cx="9542145" cy="751840"/>
                <wp:effectExtent l="0" t="0" r="0" b="381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2145" cy="75184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0F5" w:rsidRPr="00B750F6" w:rsidRDefault="00BC5EC9">
                            <w:pPr>
                              <w:spacing w:before="231"/>
                              <w:ind w:left="55"/>
                              <w:rPr>
                                <w:b/>
                                <w:color w:val="2DC5C1"/>
                                <w:sz w:val="40"/>
                              </w:rPr>
                            </w:pPr>
                            <w:r w:rsidRPr="00B750F6">
                              <w:rPr>
                                <w:b/>
                                <w:color w:val="2DC5C1"/>
                                <w:sz w:val="40"/>
                              </w:rPr>
                              <w:t>Patient Information - Oral Cancer</w:t>
                            </w:r>
                          </w:p>
                          <w:p w:rsidR="00FE00F5" w:rsidRDefault="00BC5EC9">
                            <w:pPr>
                              <w:spacing w:before="50"/>
                              <w:ind w:left="55"/>
                              <w:rPr>
                                <w:rFonts w:ascii="Verdana"/>
                                <w:b/>
                                <w:sz w:val="29"/>
                              </w:rPr>
                            </w:pPr>
                            <w:r>
                              <w:rPr>
                                <w:rFonts w:ascii="Verdana"/>
                                <w:b/>
                                <w:sz w:val="29"/>
                              </w:rPr>
                              <w:t>For More Information or to arrange an Oral Can</w:t>
                            </w:r>
                            <w:r w:rsidR="00E5689D">
                              <w:rPr>
                                <w:rFonts w:ascii="Verdana"/>
                                <w:b/>
                                <w:sz w:val="29"/>
                              </w:rPr>
                              <w:t>cer Assessment, Please call 020</w:t>
                            </w:r>
                            <w:r>
                              <w:rPr>
                                <w:rFonts w:ascii="Verdana"/>
                                <w:b/>
                                <w:sz w:val="29"/>
                              </w:rPr>
                              <w:t>7</w:t>
                            </w:r>
                            <w:r w:rsidR="00E5689D">
                              <w:rPr>
                                <w:rFonts w:ascii="Verdana"/>
                                <w:b/>
                                <w:sz w:val="29"/>
                              </w:rPr>
                              <w:t xml:space="preserve"> </w:t>
                            </w:r>
                            <w:bookmarkStart w:id="0" w:name="_GoBack"/>
                            <w:bookmarkEnd w:id="0"/>
                            <w:r>
                              <w:rPr>
                                <w:rFonts w:ascii="Verdana"/>
                                <w:b/>
                                <w:sz w:val="29"/>
                              </w:rPr>
                              <w:t>580</w:t>
                            </w:r>
                            <w:r>
                              <w:rPr>
                                <w:rFonts w:ascii="Verdana"/>
                                <w:b/>
                                <w:spacing w:val="60"/>
                                <w:sz w:val="29"/>
                              </w:rPr>
                              <w:t xml:space="preserve"> </w:t>
                            </w:r>
                            <w:r>
                              <w:rPr>
                                <w:rFonts w:ascii="Verdana"/>
                                <w:b/>
                                <w:sz w:val="29"/>
                              </w:rPr>
                              <w:t>4200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751.35pt;height: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eQIAAAA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" fillcolor="#ccc" stroked="f">
                <v:textbox inset="0,0,0,0">
                  <w:txbxContent>
                    <w:p w:rsidR="00FE00F5" w:rsidRPr="00B750F6" w:rsidRDefault="00BC5EC9">
                      <w:pPr>
                        <w:spacing w:before="231"/>
                        <w:ind w:left="55"/>
                        <w:rPr>
                          <w:b/>
                          <w:color w:val="2DC5C1"/>
                          <w:sz w:val="40"/>
                        </w:rPr>
                      </w:pPr>
                      <w:r w:rsidRPr="00B750F6">
                        <w:rPr>
                          <w:b/>
                          <w:color w:val="2DC5C1"/>
                          <w:sz w:val="40"/>
                        </w:rPr>
                        <w:t>Patient Information - Oral Cancer</w:t>
                      </w:r>
                    </w:p>
                    <w:p w:rsidR="00FE00F5" w:rsidRDefault="00BC5EC9">
                      <w:pPr>
                        <w:spacing w:before="50"/>
                        <w:ind w:left="55"/>
                        <w:rPr>
                          <w:rFonts w:ascii="Verdana"/>
                          <w:b/>
                          <w:sz w:val="29"/>
                        </w:rPr>
                      </w:pPr>
                      <w:r>
                        <w:rPr>
                          <w:rFonts w:ascii="Verdana"/>
                          <w:b/>
                          <w:sz w:val="29"/>
                        </w:rPr>
                        <w:t>For More Information or to arrange an Oral Can</w:t>
                      </w:r>
                      <w:r w:rsidR="00E5689D">
                        <w:rPr>
                          <w:rFonts w:ascii="Verdana"/>
                          <w:b/>
                          <w:sz w:val="29"/>
                        </w:rPr>
                        <w:t>cer Assessment, Please call 020</w:t>
                      </w:r>
                      <w:r>
                        <w:rPr>
                          <w:rFonts w:ascii="Verdana"/>
                          <w:b/>
                          <w:sz w:val="29"/>
                        </w:rPr>
                        <w:t>7</w:t>
                      </w:r>
                      <w:r w:rsidR="00E5689D">
                        <w:rPr>
                          <w:rFonts w:ascii="Verdana"/>
                          <w:b/>
                          <w:sz w:val="29"/>
                        </w:rPr>
                        <w:t xml:space="preserve"> </w:t>
                      </w:r>
                      <w:bookmarkStart w:id="1" w:name="_GoBack"/>
                      <w:bookmarkEnd w:id="1"/>
                      <w:r>
                        <w:rPr>
                          <w:rFonts w:ascii="Verdana"/>
                          <w:b/>
                          <w:sz w:val="29"/>
                        </w:rPr>
                        <w:t>580</w:t>
                      </w:r>
                      <w:r>
                        <w:rPr>
                          <w:rFonts w:ascii="Verdana"/>
                          <w:b/>
                          <w:spacing w:val="60"/>
                          <w:sz w:val="29"/>
                        </w:rPr>
                        <w:t xml:space="preserve"> </w:t>
                      </w:r>
                      <w:r>
                        <w:rPr>
                          <w:rFonts w:ascii="Verdana"/>
                          <w:b/>
                          <w:sz w:val="29"/>
                        </w:rPr>
                        <w:t>4200</w:t>
                      </w:r>
                    </w:p>
                  </w:txbxContent>
                </v:textbox>
                <w10:anchorlock/>
              </v:shape>
            </w:pict>
          </mc:Fallback>
        </mc:AlternateContent>
      </w:r>
    </w:p>
    <w:p w:rsidR="00FE00F5" w:rsidRDefault="00FE00F5">
      <w:pPr>
        <w:pStyle w:val="BodyText"/>
        <w:spacing w:before="8"/>
        <w:rPr>
          <w:b/>
          <w:sz w:val="10"/>
        </w:rPr>
      </w:pPr>
    </w:p>
    <w:p w:rsidR="00FE00F5" w:rsidRDefault="00FE00F5">
      <w:pPr>
        <w:rPr>
          <w:sz w:val="10"/>
        </w:rPr>
        <w:sectPr w:rsidR="00FE00F5">
          <w:pgSz w:w="16840" w:h="11910" w:orient="landscape"/>
          <w:pgMar w:top="400" w:right="480" w:bottom="0" w:left="460" w:header="720" w:footer="720" w:gutter="0"/>
          <w:cols w:space="720"/>
        </w:sectPr>
      </w:pPr>
    </w:p>
    <w:p w:rsidR="00FE00F5" w:rsidRDefault="00BC5EC9">
      <w:pPr>
        <w:pStyle w:val="Heading2"/>
        <w:spacing w:before="100"/>
        <w:jc w:val="left"/>
      </w:pPr>
      <w:r>
        <w:t>What is Oral Cancer?</w:t>
      </w:r>
    </w:p>
    <w:p w:rsidR="00FE00F5" w:rsidRDefault="00BC5EC9">
      <w:pPr>
        <w:pStyle w:val="BodyText"/>
        <w:spacing w:before="148" w:line="264" w:lineRule="auto"/>
        <w:ind w:left="161"/>
      </w:pPr>
      <w:r>
        <w:t>Oral Cancer or ‘Mouth and Oropharyngeal Cancer’ is a type of cancer that can affect your mouth (medical term oral cavity) or your throat (Pharynx).</w:t>
      </w:r>
    </w:p>
    <w:p w:rsidR="00FE00F5" w:rsidRDefault="00BC5EC9">
      <w:pPr>
        <w:pStyle w:val="ListParagraph"/>
        <w:numPr>
          <w:ilvl w:val="1"/>
          <w:numId w:val="2"/>
        </w:numPr>
        <w:tabs>
          <w:tab w:val="left" w:pos="613"/>
        </w:tabs>
        <w:spacing w:before="122" w:line="264" w:lineRule="auto"/>
        <w:ind w:right="47"/>
        <w:rPr>
          <w:sz w:val="20"/>
        </w:rPr>
      </w:pPr>
      <w:r>
        <w:rPr>
          <w:sz w:val="20"/>
        </w:rPr>
        <w:t xml:space="preserve">Mouth cancer can start anywhere in our oral cavity.  For </w:t>
      </w:r>
      <w:proofErr w:type="gramStart"/>
      <w:r>
        <w:rPr>
          <w:sz w:val="20"/>
        </w:rPr>
        <w:t>example</w:t>
      </w:r>
      <w:proofErr w:type="gramEnd"/>
      <w:r>
        <w:rPr>
          <w:sz w:val="20"/>
        </w:rPr>
        <w:t xml:space="preserve"> on the lips,</w:t>
      </w:r>
      <w:r>
        <w:rPr>
          <w:spacing w:val="-26"/>
          <w:sz w:val="20"/>
        </w:rPr>
        <w:t xml:space="preserve"> </w:t>
      </w:r>
      <w:r>
        <w:rPr>
          <w:sz w:val="20"/>
        </w:rPr>
        <w:t>inside</w:t>
      </w:r>
    </w:p>
    <w:p w:rsidR="00FE00F5" w:rsidRDefault="00BC5EC9">
      <w:pPr>
        <w:pStyle w:val="BodyText"/>
        <w:spacing w:line="264" w:lineRule="auto"/>
        <w:ind w:left="2430"/>
      </w:pPr>
      <w:r>
        <w:rPr>
          <w:noProof/>
        </w:rPr>
        <w:drawing>
          <wp:anchor distT="0" distB="0" distL="0" distR="0" simplePos="0" relativeHeight="268429103" behindDoc="1" locked="0" layoutInCell="1" allowOverlap="1">
            <wp:simplePos x="0" y="0"/>
            <wp:positionH relativeFrom="page">
              <wp:posOffset>359232</wp:posOffset>
            </wp:positionH>
            <wp:positionV relativeFrom="paragraph">
              <wp:posOffset>143530</wp:posOffset>
            </wp:positionV>
            <wp:extent cx="1433283" cy="1245643"/>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433283" cy="1245643"/>
                    </a:xfrm>
                    <a:prstGeom prst="rect">
                      <a:avLst/>
                    </a:prstGeom>
                  </pic:spPr>
                </pic:pic>
              </a:graphicData>
            </a:graphic>
          </wp:anchor>
        </w:drawing>
      </w:r>
      <w:r>
        <w:t>the lining of the chee</w:t>
      </w:r>
      <w:r>
        <w:t xml:space="preserve">ks and gums, on the roof or floor of the mouth, the tongue and the </w:t>
      </w:r>
      <w:proofErr w:type="spellStart"/>
      <w:r>
        <w:t>ar</w:t>
      </w:r>
      <w:proofErr w:type="spellEnd"/>
      <w:r>
        <w:t xml:space="preserve">- </w:t>
      </w:r>
      <w:proofErr w:type="spellStart"/>
      <w:r>
        <w:t>ea</w:t>
      </w:r>
      <w:proofErr w:type="spellEnd"/>
      <w:r>
        <w:t xml:space="preserve"> behind your wisdom teeth.</w:t>
      </w:r>
    </w:p>
    <w:p w:rsidR="00FE00F5" w:rsidRDefault="00FE00F5">
      <w:pPr>
        <w:pStyle w:val="BodyText"/>
        <w:rPr>
          <w:sz w:val="24"/>
        </w:rPr>
      </w:pPr>
    </w:p>
    <w:p w:rsidR="00FE00F5" w:rsidRDefault="00FE00F5">
      <w:pPr>
        <w:pStyle w:val="BodyText"/>
        <w:spacing w:before="9"/>
        <w:rPr>
          <w:sz w:val="17"/>
        </w:rPr>
      </w:pPr>
    </w:p>
    <w:p w:rsidR="00FE00F5" w:rsidRDefault="00BC5EC9">
      <w:pPr>
        <w:pStyle w:val="ListParagraph"/>
        <w:numPr>
          <w:ilvl w:val="2"/>
          <w:numId w:val="2"/>
        </w:numPr>
        <w:tabs>
          <w:tab w:val="left" w:pos="2716"/>
        </w:tabs>
        <w:spacing w:before="0" w:line="264" w:lineRule="auto"/>
        <w:ind w:right="3" w:firstLine="1818"/>
        <w:rPr>
          <w:sz w:val="20"/>
        </w:rPr>
      </w:pPr>
      <w:r>
        <w:rPr>
          <w:sz w:val="20"/>
        </w:rPr>
        <w:t>Throat (Pharynx) are divided into 3 parts. The first part is directly connected to your mouth and is</w:t>
      </w:r>
      <w:r>
        <w:rPr>
          <w:spacing w:val="-21"/>
          <w:sz w:val="20"/>
        </w:rPr>
        <w:t xml:space="preserve"> </w:t>
      </w:r>
      <w:r>
        <w:rPr>
          <w:sz w:val="20"/>
        </w:rPr>
        <w:t>also</w:t>
      </w:r>
    </w:p>
    <w:p w:rsidR="00FE00F5" w:rsidRDefault="00BC5EC9">
      <w:pPr>
        <w:pStyle w:val="BodyText"/>
        <w:spacing w:line="266" w:lineRule="auto"/>
        <w:ind w:left="612"/>
      </w:pPr>
      <w:r>
        <w:t>called ‘Oropharynx’. This part includes our tonsils, soft area of the roof of your mouth,</w:t>
      </w:r>
    </w:p>
    <w:p w:rsidR="00FE00F5" w:rsidRDefault="00BC5EC9">
      <w:pPr>
        <w:pStyle w:val="BodyText"/>
        <w:spacing w:line="264" w:lineRule="auto"/>
        <w:ind w:left="2996" w:right="80"/>
      </w:pPr>
      <w:r>
        <w:rPr>
          <w:noProof/>
        </w:rPr>
        <w:drawing>
          <wp:anchor distT="0" distB="0" distL="0" distR="0" simplePos="0" relativeHeight="1264" behindDoc="0" locked="0" layoutInCell="1" allowOverlap="1">
            <wp:simplePos x="0" y="0"/>
            <wp:positionH relativeFrom="page">
              <wp:posOffset>427481</wp:posOffset>
            </wp:positionH>
            <wp:positionV relativeFrom="paragraph">
              <wp:posOffset>150604</wp:posOffset>
            </wp:positionV>
            <wp:extent cx="1731772" cy="1611122"/>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1731772" cy="1611122"/>
                    </a:xfrm>
                    <a:prstGeom prst="rect">
                      <a:avLst/>
                    </a:prstGeom>
                  </pic:spPr>
                </pic:pic>
              </a:graphicData>
            </a:graphic>
          </wp:anchor>
        </w:drawing>
      </w:r>
      <w:r>
        <w:t>the back third of your tongue and the back wall of your throat.</w:t>
      </w:r>
    </w:p>
    <w:p w:rsidR="00FE00F5" w:rsidRDefault="00FE00F5">
      <w:pPr>
        <w:pStyle w:val="BodyText"/>
        <w:rPr>
          <w:sz w:val="24"/>
        </w:rPr>
      </w:pPr>
    </w:p>
    <w:p w:rsidR="00FE00F5" w:rsidRDefault="00FE00F5">
      <w:pPr>
        <w:pStyle w:val="BodyText"/>
        <w:rPr>
          <w:sz w:val="24"/>
        </w:rPr>
      </w:pPr>
    </w:p>
    <w:p w:rsidR="00FE00F5" w:rsidRDefault="00FE00F5">
      <w:pPr>
        <w:pStyle w:val="BodyText"/>
        <w:rPr>
          <w:sz w:val="24"/>
        </w:rPr>
      </w:pPr>
    </w:p>
    <w:p w:rsidR="00FE00F5" w:rsidRDefault="00FE00F5">
      <w:pPr>
        <w:pStyle w:val="BodyText"/>
        <w:rPr>
          <w:sz w:val="24"/>
        </w:rPr>
      </w:pPr>
    </w:p>
    <w:p w:rsidR="00FE00F5" w:rsidRDefault="00FE00F5">
      <w:pPr>
        <w:pStyle w:val="BodyText"/>
        <w:rPr>
          <w:sz w:val="24"/>
        </w:rPr>
      </w:pPr>
    </w:p>
    <w:p w:rsidR="00FE00F5" w:rsidRDefault="00FE00F5">
      <w:pPr>
        <w:pStyle w:val="BodyText"/>
        <w:rPr>
          <w:sz w:val="24"/>
        </w:rPr>
      </w:pPr>
    </w:p>
    <w:p w:rsidR="00FE00F5" w:rsidRDefault="00FE00F5">
      <w:pPr>
        <w:pStyle w:val="BodyText"/>
        <w:spacing w:before="1"/>
        <w:rPr>
          <w:sz w:val="25"/>
        </w:rPr>
      </w:pPr>
    </w:p>
    <w:p w:rsidR="00FE00F5" w:rsidRDefault="00BC5EC9">
      <w:pPr>
        <w:pStyle w:val="BodyText"/>
        <w:spacing w:line="264" w:lineRule="auto"/>
        <w:ind w:left="161"/>
      </w:pPr>
      <w:r>
        <w:t>Both your throat and mouth help you breathe, talk, swallow and eat!</w:t>
      </w:r>
    </w:p>
    <w:p w:rsidR="00FE00F5" w:rsidRDefault="00BC5EC9">
      <w:pPr>
        <w:pStyle w:val="Heading2"/>
        <w:spacing w:before="100"/>
        <w:ind w:left="105" w:right="204"/>
        <w:jc w:val="left"/>
      </w:pPr>
      <w:r>
        <w:rPr>
          <w:b w:val="0"/>
        </w:rPr>
        <w:br w:type="column"/>
      </w:r>
      <w:r>
        <w:t>How can you avoid mouth a</w:t>
      </w:r>
      <w:r>
        <w:t>nd Throat cancer?</w:t>
      </w:r>
    </w:p>
    <w:p w:rsidR="00FE00F5" w:rsidRDefault="00BC5EC9">
      <w:pPr>
        <w:pStyle w:val="BodyText"/>
        <w:spacing w:before="124" w:line="264" w:lineRule="auto"/>
        <w:ind w:left="105" w:right="204"/>
      </w:pPr>
      <w:r>
        <w:t>It is actually very easy to prevent by taking the following action:</w:t>
      </w:r>
    </w:p>
    <w:p w:rsidR="00FE00F5" w:rsidRDefault="00BC5EC9">
      <w:pPr>
        <w:pStyle w:val="ListParagraph"/>
        <w:numPr>
          <w:ilvl w:val="0"/>
          <w:numId w:val="1"/>
        </w:numPr>
        <w:tabs>
          <w:tab w:val="left" w:pos="672"/>
          <w:tab w:val="left" w:pos="673"/>
        </w:tabs>
        <w:spacing w:before="90"/>
        <w:rPr>
          <w:sz w:val="20"/>
        </w:rPr>
      </w:pPr>
      <w:r>
        <w:rPr>
          <w:sz w:val="20"/>
        </w:rPr>
        <w:t>Having a healthy</w:t>
      </w:r>
      <w:r>
        <w:rPr>
          <w:spacing w:val="-14"/>
          <w:sz w:val="20"/>
        </w:rPr>
        <w:t xml:space="preserve"> </w:t>
      </w:r>
      <w:r>
        <w:rPr>
          <w:sz w:val="20"/>
        </w:rPr>
        <w:t>lifestyle.</w:t>
      </w:r>
    </w:p>
    <w:p w:rsidR="00FE00F5" w:rsidRDefault="00BC5EC9">
      <w:pPr>
        <w:pStyle w:val="ListParagraph"/>
        <w:numPr>
          <w:ilvl w:val="0"/>
          <w:numId w:val="1"/>
        </w:numPr>
        <w:tabs>
          <w:tab w:val="left" w:pos="672"/>
          <w:tab w:val="left" w:pos="673"/>
        </w:tabs>
        <w:spacing w:before="83"/>
        <w:rPr>
          <w:sz w:val="20"/>
        </w:rPr>
      </w:pPr>
      <w:r>
        <w:rPr>
          <w:sz w:val="20"/>
        </w:rPr>
        <w:t>Good Diet and</w:t>
      </w:r>
      <w:r>
        <w:rPr>
          <w:spacing w:val="-12"/>
          <w:sz w:val="20"/>
        </w:rPr>
        <w:t xml:space="preserve"> </w:t>
      </w:r>
      <w:r>
        <w:rPr>
          <w:sz w:val="20"/>
        </w:rPr>
        <w:t>exercise.</w:t>
      </w:r>
    </w:p>
    <w:p w:rsidR="00FE00F5" w:rsidRDefault="00BC5EC9">
      <w:pPr>
        <w:pStyle w:val="ListParagraph"/>
        <w:numPr>
          <w:ilvl w:val="0"/>
          <w:numId w:val="1"/>
        </w:numPr>
        <w:tabs>
          <w:tab w:val="left" w:pos="672"/>
          <w:tab w:val="left" w:pos="673"/>
        </w:tabs>
        <w:spacing w:before="117" w:line="204" w:lineRule="auto"/>
        <w:ind w:right="121"/>
        <w:rPr>
          <w:sz w:val="20"/>
        </w:rPr>
      </w:pPr>
      <w:r>
        <w:rPr>
          <w:sz w:val="20"/>
        </w:rPr>
        <w:t>Avoiding tobacco such as smoking</w:t>
      </w:r>
      <w:r>
        <w:rPr>
          <w:spacing w:val="-17"/>
          <w:sz w:val="20"/>
        </w:rPr>
        <w:t xml:space="preserve"> </w:t>
      </w:r>
      <w:r>
        <w:rPr>
          <w:sz w:val="20"/>
        </w:rPr>
        <w:t>or chewing tobacco or betel</w:t>
      </w:r>
      <w:r>
        <w:rPr>
          <w:spacing w:val="-18"/>
          <w:sz w:val="20"/>
        </w:rPr>
        <w:t xml:space="preserve"> </w:t>
      </w:r>
      <w:r>
        <w:rPr>
          <w:sz w:val="20"/>
        </w:rPr>
        <w:t>quid.</w:t>
      </w:r>
    </w:p>
    <w:p w:rsidR="00FE00F5" w:rsidRDefault="00BC5EC9">
      <w:pPr>
        <w:pStyle w:val="ListParagraph"/>
        <w:numPr>
          <w:ilvl w:val="0"/>
          <w:numId w:val="1"/>
        </w:numPr>
        <w:tabs>
          <w:tab w:val="left" w:pos="672"/>
          <w:tab w:val="left" w:pos="673"/>
        </w:tabs>
        <w:spacing w:before="83"/>
        <w:rPr>
          <w:sz w:val="20"/>
        </w:rPr>
      </w:pPr>
      <w:r>
        <w:rPr>
          <w:sz w:val="20"/>
        </w:rPr>
        <w:t>Avoiding high alcohol</w:t>
      </w:r>
      <w:r>
        <w:rPr>
          <w:spacing w:val="-13"/>
          <w:sz w:val="20"/>
        </w:rPr>
        <w:t xml:space="preserve"> </w:t>
      </w:r>
      <w:r>
        <w:rPr>
          <w:sz w:val="20"/>
        </w:rPr>
        <w:t>use.</w:t>
      </w:r>
    </w:p>
    <w:p w:rsidR="00FE00F5" w:rsidRDefault="00BC5EC9">
      <w:pPr>
        <w:pStyle w:val="ListParagraph"/>
        <w:numPr>
          <w:ilvl w:val="0"/>
          <w:numId w:val="1"/>
        </w:numPr>
        <w:tabs>
          <w:tab w:val="left" w:pos="672"/>
          <w:tab w:val="left" w:pos="673"/>
        </w:tabs>
        <w:spacing w:line="204" w:lineRule="auto"/>
        <w:ind w:right="52"/>
        <w:rPr>
          <w:sz w:val="20"/>
        </w:rPr>
      </w:pPr>
      <w:r>
        <w:rPr>
          <w:sz w:val="20"/>
        </w:rPr>
        <w:t>Avoiding casual ‘open mouth’ kissing and oral sex if you have different</w:t>
      </w:r>
      <w:r>
        <w:rPr>
          <w:spacing w:val="-22"/>
          <w:sz w:val="20"/>
        </w:rPr>
        <w:t xml:space="preserve"> </w:t>
      </w:r>
      <w:proofErr w:type="spellStart"/>
      <w:r>
        <w:rPr>
          <w:sz w:val="20"/>
        </w:rPr>
        <w:t>sexu</w:t>
      </w:r>
      <w:proofErr w:type="spellEnd"/>
      <w:r>
        <w:rPr>
          <w:sz w:val="20"/>
        </w:rPr>
        <w:t>- al</w:t>
      </w:r>
      <w:r>
        <w:rPr>
          <w:spacing w:val="-3"/>
          <w:sz w:val="20"/>
        </w:rPr>
        <w:t xml:space="preserve"> </w:t>
      </w:r>
      <w:r>
        <w:rPr>
          <w:sz w:val="20"/>
        </w:rPr>
        <w:t>partners.</w:t>
      </w:r>
    </w:p>
    <w:p w:rsidR="00FE00F5" w:rsidRDefault="00BC5EC9">
      <w:pPr>
        <w:pStyle w:val="BodyText"/>
        <w:spacing w:before="118" w:line="204" w:lineRule="auto"/>
        <w:ind w:left="105" w:right="251"/>
      </w:pPr>
      <w:r>
        <w:t>The two main risk factors for oral cancer in the Western World are:</w:t>
      </w:r>
    </w:p>
    <w:p w:rsidR="00FE00F5" w:rsidRDefault="00BC5EC9">
      <w:pPr>
        <w:pStyle w:val="Heading2"/>
        <w:spacing w:before="81"/>
        <w:ind w:left="299" w:right="138"/>
      </w:pPr>
      <w:r>
        <w:t>SMOKING AND ALCOHOL!</w:t>
      </w:r>
    </w:p>
    <w:p w:rsidR="00FE00F5" w:rsidRDefault="00BC5EC9">
      <w:pPr>
        <w:spacing w:before="117" w:line="264" w:lineRule="auto"/>
        <w:ind w:left="105"/>
        <w:rPr>
          <w:sz w:val="18"/>
        </w:rPr>
      </w:pPr>
      <w:r>
        <w:rPr>
          <w:sz w:val="18"/>
        </w:rPr>
        <w:t>Both contain chemicals known as nitrosamines and these are known to cause cancer. The chemicals in alcohol pass over the mouth, throat and top of the larynx as you swallow. The alcohol consumption increases the risk of oral cancer. For example, if you drin</w:t>
      </w:r>
      <w:r>
        <w:rPr>
          <w:sz w:val="18"/>
        </w:rPr>
        <w:t xml:space="preserve">k 100g/day, you have a </w:t>
      </w:r>
      <w:proofErr w:type="gramStart"/>
      <w:r>
        <w:rPr>
          <w:sz w:val="18"/>
        </w:rPr>
        <w:t>4-6 fold</w:t>
      </w:r>
      <w:proofErr w:type="gramEnd"/>
      <w:r>
        <w:rPr>
          <w:sz w:val="18"/>
        </w:rPr>
        <w:t xml:space="preserve"> increased risk of oral cancer and other types of cancer than somebody who is a light or non- drinker.</w:t>
      </w:r>
    </w:p>
    <w:p w:rsidR="00FE00F5" w:rsidRDefault="00BC5EC9">
      <w:pPr>
        <w:spacing w:before="115"/>
        <w:ind w:left="300" w:right="138"/>
        <w:jc w:val="center"/>
        <w:rPr>
          <w:b/>
          <w:sz w:val="18"/>
        </w:rPr>
      </w:pPr>
      <w:r>
        <w:rPr>
          <w:noProof/>
        </w:rPr>
        <w:drawing>
          <wp:anchor distT="0" distB="0" distL="0" distR="0" simplePos="0" relativeHeight="1216" behindDoc="0" locked="0" layoutInCell="1" allowOverlap="1">
            <wp:simplePos x="0" y="0"/>
            <wp:positionH relativeFrom="page">
              <wp:posOffset>7537450</wp:posOffset>
            </wp:positionH>
            <wp:positionV relativeFrom="paragraph">
              <wp:posOffset>1137319</wp:posOffset>
            </wp:positionV>
            <wp:extent cx="1254672" cy="820267"/>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1254672" cy="820267"/>
                    </a:xfrm>
                    <a:prstGeom prst="rect">
                      <a:avLst/>
                    </a:prstGeom>
                  </pic:spPr>
                </pic:pic>
              </a:graphicData>
            </a:graphic>
          </wp:anchor>
        </w:drawing>
      </w:r>
      <w:r>
        <w:rPr>
          <w:noProof/>
        </w:rPr>
        <w:drawing>
          <wp:anchor distT="0" distB="0" distL="0" distR="0" simplePos="0" relativeHeight="1240" behindDoc="0" locked="0" layoutInCell="1" allowOverlap="1">
            <wp:simplePos x="0" y="0"/>
            <wp:positionH relativeFrom="page">
              <wp:posOffset>9006713</wp:posOffset>
            </wp:positionH>
            <wp:positionV relativeFrom="paragraph">
              <wp:posOffset>1153669</wp:posOffset>
            </wp:positionV>
            <wp:extent cx="1257247" cy="815423"/>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9" cstate="print"/>
                    <a:stretch>
                      <a:fillRect/>
                    </a:stretch>
                  </pic:blipFill>
                  <pic:spPr>
                    <a:xfrm>
                      <a:off x="0" y="0"/>
                      <a:ext cx="1257247" cy="815423"/>
                    </a:xfrm>
                    <a:prstGeom prst="rect">
                      <a:avLst/>
                    </a:prstGeom>
                  </pic:spPr>
                </pic:pic>
              </a:graphicData>
            </a:graphic>
          </wp:anchor>
        </w:drawing>
      </w:r>
      <w:r w:rsidR="00817D6F">
        <w:rPr>
          <w:noProof/>
        </w:rPr>
        <mc:AlternateContent>
          <mc:Choice Requires="wps">
            <w:drawing>
              <wp:anchor distT="0" distB="0" distL="114300" distR="114300" simplePos="0" relativeHeight="1288" behindDoc="0" locked="0" layoutInCell="1" allowOverlap="1">
                <wp:simplePos x="0" y="0"/>
                <wp:positionH relativeFrom="page">
                  <wp:posOffset>3979545</wp:posOffset>
                </wp:positionH>
                <wp:positionV relativeFrom="paragraph">
                  <wp:posOffset>349885</wp:posOffset>
                </wp:positionV>
                <wp:extent cx="2774315" cy="16675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03"/>
                              <w:gridCol w:w="955"/>
                            </w:tblGrid>
                            <w:tr w:rsidR="00FE00F5">
                              <w:trPr>
                                <w:trHeight w:val="400"/>
                              </w:trPr>
                              <w:tc>
                                <w:tcPr>
                                  <w:tcW w:w="3403" w:type="dxa"/>
                                  <w:tcBorders>
                                    <w:top w:val="single" w:sz="4" w:space="0" w:color="000000"/>
                                    <w:left w:val="single" w:sz="4" w:space="0" w:color="000000"/>
                                    <w:bottom w:val="single" w:sz="18" w:space="0" w:color="000000"/>
                                  </w:tcBorders>
                                  <w:shd w:val="clear" w:color="auto" w:fill="CCCCCC"/>
                                </w:tcPr>
                                <w:p w:rsidR="00FE00F5" w:rsidRDefault="00BC5EC9">
                                  <w:pPr>
                                    <w:pStyle w:val="TableParagraph"/>
                                    <w:spacing w:before="54"/>
                                    <w:rPr>
                                      <w:b/>
                                      <w:sz w:val="12"/>
                                    </w:rPr>
                                  </w:pPr>
                                  <w:r>
                                    <w:rPr>
                                      <w:b/>
                                      <w:sz w:val="12"/>
                                    </w:rPr>
                                    <w:t>Alcoholic Drink</w:t>
                                  </w:r>
                                </w:p>
                              </w:tc>
                              <w:tc>
                                <w:tcPr>
                                  <w:tcW w:w="955" w:type="dxa"/>
                                  <w:tcBorders>
                                    <w:top w:val="single" w:sz="4" w:space="0" w:color="000000"/>
                                    <w:bottom w:val="single" w:sz="18" w:space="0" w:color="000000"/>
                                    <w:right w:val="single" w:sz="4" w:space="0" w:color="000000"/>
                                  </w:tcBorders>
                                  <w:shd w:val="clear" w:color="auto" w:fill="CCCCCC"/>
                                </w:tcPr>
                                <w:p w:rsidR="00FE00F5" w:rsidRDefault="00BC5EC9">
                                  <w:pPr>
                                    <w:pStyle w:val="TableParagraph"/>
                                    <w:spacing w:before="54" w:line="261" w:lineRule="auto"/>
                                    <w:ind w:left="232" w:right="214" w:hanging="44"/>
                                    <w:rPr>
                                      <w:b/>
                                      <w:sz w:val="12"/>
                                    </w:rPr>
                                  </w:pPr>
                                  <w:r>
                                    <w:rPr>
                                      <w:b/>
                                      <w:sz w:val="12"/>
                                    </w:rPr>
                                    <w:t>Grams of alcohol</w:t>
                                  </w:r>
                                </w:p>
                              </w:tc>
                            </w:tr>
                            <w:tr w:rsidR="00FE00F5">
                              <w:trPr>
                                <w:trHeight w:val="240"/>
                              </w:trPr>
                              <w:tc>
                                <w:tcPr>
                                  <w:tcW w:w="3403" w:type="dxa"/>
                                  <w:tcBorders>
                                    <w:top w:val="single" w:sz="18" w:space="0" w:color="000000"/>
                                    <w:left w:val="single" w:sz="4" w:space="0" w:color="000000"/>
                                  </w:tcBorders>
                                  <w:shd w:val="clear" w:color="auto" w:fill="D6EBEB"/>
                                </w:tcPr>
                                <w:p w:rsidR="00FE00F5" w:rsidRDefault="00BC5EC9">
                                  <w:pPr>
                                    <w:pStyle w:val="TableParagraph"/>
                                    <w:spacing w:before="61"/>
                                    <w:rPr>
                                      <w:sz w:val="12"/>
                                    </w:rPr>
                                  </w:pPr>
                                  <w:r>
                                    <w:rPr>
                                      <w:sz w:val="12"/>
                                    </w:rPr>
                                    <w:t>A pint of ordinary strength larger</w:t>
                                  </w:r>
                                </w:p>
                              </w:tc>
                              <w:tc>
                                <w:tcPr>
                                  <w:tcW w:w="955" w:type="dxa"/>
                                  <w:tcBorders>
                                    <w:top w:val="single" w:sz="18" w:space="0" w:color="000000"/>
                                    <w:right w:val="single" w:sz="4" w:space="0" w:color="000000"/>
                                  </w:tcBorders>
                                  <w:shd w:val="clear" w:color="auto" w:fill="D6EBEB"/>
                                </w:tcPr>
                                <w:p w:rsidR="00FE00F5" w:rsidRDefault="00BC5EC9">
                                  <w:pPr>
                                    <w:pStyle w:val="TableParagraph"/>
                                    <w:spacing w:before="61"/>
                                    <w:ind w:left="191"/>
                                    <w:rPr>
                                      <w:sz w:val="12"/>
                                    </w:rPr>
                                  </w:pPr>
                                  <w:r>
                                    <w:rPr>
                                      <w:sz w:val="12"/>
                                    </w:rPr>
                                    <w:t>16 grams</w:t>
                                  </w:r>
                                </w:p>
                              </w:tc>
                            </w:tr>
                            <w:tr w:rsidR="00FE00F5">
                              <w:trPr>
                                <w:trHeight w:val="260"/>
                              </w:trPr>
                              <w:tc>
                                <w:tcPr>
                                  <w:tcW w:w="3403" w:type="dxa"/>
                                  <w:tcBorders>
                                    <w:left w:val="single" w:sz="4" w:space="0" w:color="000000"/>
                                  </w:tcBorders>
                                  <w:shd w:val="clear" w:color="auto" w:fill="CCCCCC"/>
                                </w:tcPr>
                                <w:p w:rsidR="00FE00F5" w:rsidRDefault="00BC5EC9">
                                  <w:pPr>
                                    <w:pStyle w:val="TableParagraph"/>
                                    <w:spacing w:before="66"/>
                                    <w:rPr>
                                      <w:sz w:val="12"/>
                                    </w:rPr>
                                  </w:pPr>
                                  <w:r>
                                    <w:rPr>
                                      <w:sz w:val="12"/>
                                    </w:rPr>
                                    <w:t xml:space="preserve">A pint of strong larger (Stella Artois, </w:t>
                                  </w:r>
                                  <w:proofErr w:type="spellStart"/>
                                  <w:r>
                                    <w:rPr>
                                      <w:sz w:val="12"/>
                                    </w:rPr>
                                    <w:t>Kronenbourg</w:t>
                                  </w:r>
                                  <w:proofErr w:type="spellEnd"/>
                                  <w:r>
                                    <w:rPr>
                                      <w:sz w:val="12"/>
                                    </w:rPr>
                                    <w:t xml:space="preserve"> 1664)</w:t>
                                  </w:r>
                                </w:p>
                              </w:tc>
                              <w:tc>
                                <w:tcPr>
                                  <w:tcW w:w="955" w:type="dxa"/>
                                  <w:tcBorders>
                                    <w:right w:val="single" w:sz="4" w:space="0" w:color="000000"/>
                                  </w:tcBorders>
                                  <w:shd w:val="clear" w:color="auto" w:fill="CCCCCC"/>
                                </w:tcPr>
                                <w:p w:rsidR="00FE00F5" w:rsidRDefault="00BC5EC9">
                                  <w:pPr>
                                    <w:pStyle w:val="TableParagraph"/>
                                    <w:spacing w:before="66"/>
                                    <w:ind w:left="191"/>
                                    <w:rPr>
                                      <w:sz w:val="12"/>
                                    </w:rPr>
                                  </w:pPr>
                                  <w:r>
                                    <w:rPr>
                                      <w:sz w:val="12"/>
                                    </w:rPr>
                                    <w:t>24 grams</w:t>
                                  </w:r>
                                </w:p>
                              </w:tc>
                            </w:tr>
                            <w:tr w:rsidR="00FE00F5">
                              <w:trPr>
                                <w:trHeight w:val="260"/>
                              </w:trPr>
                              <w:tc>
                                <w:tcPr>
                                  <w:tcW w:w="3403" w:type="dxa"/>
                                  <w:tcBorders>
                                    <w:left w:val="single" w:sz="4" w:space="0" w:color="000000"/>
                                  </w:tcBorders>
                                  <w:shd w:val="clear" w:color="auto" w:fill="D6EBEB"/>
                                </w:tcPr>
                                <w:p w:rsidR="00FE00F5" w:rsidRDefault="00BC5EC9">
                                  <w:pPr>
                                    <w:pStyle w:val="TableParagraph"/>
                                    <w:rPr>
                                      <w:sz w:val="12"/>
                                    </w:rPr>
                                  </w:pPr>
                                  <w:r>
                                    <w:rPr>
                                      <w:sz w:val="12"/>
                                    </w:rPr>
                                    <w:t>A pint of ordinary bitter (John Smith’s, Boddingtons)</w:t>
                                  </w:r>
                                </w:p>
                              </w:tc>
                              <w:tc>
                                <w:tcPr>
                                  <w:tcW w:w="955" w:type="dxa"/>
                                  <w:tcBorders>
                                    <w:right w:val="single" w:sz="4" w:space="0" w:color="000000"/>
                                  </w:tcBorders>
                                  <w:shd w:val="clear" w:color="auto" w:fill="D6EBEB"/>
                                </w:tcPr>
                                <w:p w:rsidR="00FE00F5" w:rsidRDefault="00BC5EC9">
                                  <w:pPr>
                                    <w:pStyle w:val="TableParagraph"/>
                                    <w:ind w:left="191"/>
                                    <w:rPr>
                                      <w:sz w:val="12"/>
                                    </w:rPr>
                                  </w:pPr>
                                  <w:r>
                                    <w:rPr>
                                      <w:sz w:val="12"/>
                                    </w:rPr>
                                    <w:t>16 grams</w:t>
                                  </w:r>
                                </w:p>
                              </w:tc>
                            </w:tr>
                            <w:tr w:rsidR="00FE00F5">
                              <w:trPr>
                                <w:trHeight w:val="260"/>
                              </w:trPr>
                              <w:tc>
                                <w:tcPr>
                                  <w:tcW w:w="3403" w:type="dxa"/>
                                  <w:tcBorders>
                                    <w:left w:val="single" w:sz="4" w:space="0" w:color="000000"/>
                                  </w:tcBorders>
                                  <w:shd w:val="clear" w:color="auto" w:fill="CCCCCC"/>
                                </w:tcPr>
                                <w:p w:rsidR="00FE00F5" w:rsidRDefault="00BC5EC9">
                                  <w:pPr>
                                    <w:pStyle w:val="TableParagraph"/>
                                    <w:rPr>
                                      <w:sz w:val="12"/>
                                    </w:rPr>
                                  </w:pPr>
                                  <w:r>
                                    <w:rPr>
                                      <w:sz w:val="12"/>
                                    </w:rPr>
                                    <w:t>A pint of best bitter (Fuller’s ESB, Young’s Special)</w:t>
                                  </w:r>
                                </w:p>
                              </w:tc>
                              <w:tc>
                                <w:tcPr>
                                  <w:tcW w:w="955" w:type="dxa"/>
                                  <w:tcBorders>
                                    <w:right w:val="single" w:sz="4" w:space="0" w:color="000000"/>
                                  </w:tcBorders>
                                  <w:shd w:val="clear" w:color="auto" w:fill="CCCCCC"/>
                                </w:tcPr>
                                <w:p w:rsidR="00FE00F5" w:rsidRDefault="00BC5EC9">
                                  <w:pPr>
                                    <w:pStyle w:val="TableParagraph"/>
                                    <w:ind w:left="191"/>
                                    <w:rPr>
                                      <w:sz w:val="12"/>
                                    </w:rPr>
                                  </w:pPr>
                                  <w:r>
                                    <w:rPr>
                                      <w:sz w:val="12"/>
                                    </w:rPr>
                                    <w:t>24 grams</w:t>
                                  </w:r>
                                </w:p>
                              </w:tc>
                            </w:tr>
                            <w:tr w:rsidR="00FE00F5">
                              <w:trPr>
                                <w:trHeight w:val="260"/>
                              </w:trPr>
                              <w:tc>
                                <w:tcPr>
                                  <w:tcW w:w="3403" w:type="dxa"/>
                                  <w:tcBorders>
                                    <w:left w:val="single" w:sz="4" w:space="0" w:color="000000"/>
                                  </w:tcBorders>
                                  <w:shd w:val="clear" w:color="auto" w:fill="D6EBEB"/>
                                </w:tcPr>
                                <w:p w:rsidR="00FE00F5" w:rsidRDefault="00BC5EC9">
                                  <w:pPr>
                                    <w:pStyle w:val="TableParagraph"/>
                                    <w:spacing w:before="65"/>
                                    <w:rPr>
                                      <w:sz w:val="12"/>
                                    </w:rPr>
                                  </w:pPr>
                                  <w:r>
                                    <w:rPr>
                                      <w:sz w:val="12"/>
                                    </w:rPr>
                                    <w:t>A pint of ordinary strength cider (Woodpecker)</w:t>
                                  </w:r>
                                </w:p>
                              </w:tc>
                              <w:tc>
                                <w:tcPr>
                                  <w:tcW w:w="955" w:type="dxa"/>
                                  <w:tcBorders>
                                    <w:right w:val="single" w:sz="4" w:space="0" w:color="000000"/>
                                  </w:tcBorders>
                                  <w:shd w:val="clear" w:color="auto" w:fill="D6EBEB"/>
                                </w:tcPr>
                                <w:p w:rsidR="00FE00F5" w:rsidRDefault="00BC5EC9">
                                  <w:pPr>
                                    <w:pStyle w:val="TableParagraph"/>
                                    <w:spacing w:before="65"/>
                                    <w:ind w:left="191"/>
                                    <w:rPr>
                                      <w:sz w:val="12"/>
                                    </w:rPr>
                                  </w:pPr>
                                  <w:r>
                                    <w:rPr>
                                      <w:sz w:val="12"/>
                                    </w:rPr>
                                    <w:t>16 grams</w:t>
                                  </w:r>
                                </w:p>
                              </w:tc>
                            </w:tr>
                            <w:tr w:rsidR="00FE00F5">
                              <w:trPr>
                                <w:trHeight w:val="260"/>
                              </w:trPr>
                              <w:tc>
                                <w:tcPr>
                                  <w:tcW w:w="3403" w:type="dxa"/>
                                  <w:tcBorders>
                                    <w:left w:val="single" w:sz="4" w:space="0" w:color="000000"/>
                                  </w:tcBorders>
                                  <w:shd w:val="clear" w:color="auto" w:fill="CCCCCC"/>
                                </w:tcPr>
                                <w:p w:rsidR="00FE00F5" w:rsidRDefault="00BC5EC9">
                                  <w:pPr>
                                    <w:pStyle w:val="TableParagraph"/>
                                    <w:rPr>
                                      <w:sz w:val="12"/>
                                    </w:rPr>
                                  </w:pPr>
                                  <w:r>
                                    <w:rPr>
                                      <w:sz w:val="12"/>
                                    </w:rPr>
                                    <w:t>A pint of strong cider (Dry Blackthorn, Strongbow)</w:t>
                                  </w:r>
                                </w:p>
                              </w:tc>
                              <w:tc>
                                <w:tcPr>
                                  <w:tcW w:w="955" w:type="dxa"/>
                                  <w:tcBorders>
                                    <w:right w:val="single" w:sz="4" w:space="0" w:color="000000"/>
                                  </w:tcBorders>
                                  <w:shd w:val="clear" w:color="auto" w:fill="CCCCCC"/>
                                </w:tcPr>
                                <w:p w:rsidR="00FE00F5" w:rsidRDefault="00BC5EC9">
                                  <w:pPr>
                                    <w:pStyle w:val="TableParagraph"/>
                                    <w:ind w:left="191"/>
                                    <w:rPr>
                                      <w:sz w:val="12"/>
                                    </w:rPr>
                                  </w:pPr>
                                  <w:r>
                                    <w:rPr>
                                      <w:sz w:val="12"/>
                                    </w:rPr>
                                    <w:t>24 grams</w:t>
                                  </w:r>
                                </w:p>
                              </w:tc>
                            </w:tr>
                            <w:tr w:rsidR="00FE00F5">
                              <w:trPr>
                                <w:trHeight w:val="260"/>
                              </w:trPr>
                              <w:tc>
                                <w:tcPr>
                                  <w:tcW w:w="3403" w:type="dxa"/>
                                  <w:tcBorders>
                                    <w:left w:val="single" w:sz="4" w:space="0" w:color="000000"/>
                                  </w:tcBorders>
                                  <w:shd w:val="clear" w:color="auto" w:fill="D6EBEB"/>
                                </w:tcPr>
                                <w:p w:rsidR="00FE00F5" w:rsidRDefault="00BC5EC9">
                                  <w:pPr>
                                    <w:pStyle w:val="TableParagraph"/>
                                    <w:rPr>
                                      <w:sz w:val="12"/>
                                    </w:rPr>
                                  </w:pPr>
                                  <w:r>
                                    <w:rPr>
                                      <w:sz w:val="12"/>
                                    </w:rPr>
                                    <w:t>A 175ml glass of red or white wine</w:t>
                                  </w:r>
                                </w:p>
                              </w:tc>
                              <w:tc>
                                <w:tcPr>
                                  <w:tcW w:w="955" w:type="dxa"/>
                                  <w:tcBorders>
                                    <w:right w:val="single" w:sz="4" w:space="0" w:color="000000"/>
                                  </w:tcBorders>
                                  <w:shd w:val="clear" w:color="auto" w:fill="D6EBEB"/>
                                </w:tcPr>
                                <w:p w:rsidR="00FE00F5" w:rsidRDefault="00BC5EC9">
                                  <w:pPr>
                                    <w:pStyle w:val="TableParagraph"/>
                                    <w:ind w:left="191"/>
                                    <w:rPr>
                                      <w:sz w:val="12"/>
                                    </w:rPr>
                                  </w:pPr>
                                  <w:r>
                                    <w:rPr>
                                      <w:sz w:val="12"/>
                                    </w:rPr>
                                    <w:t>16 grams</w:t>
                                  </w:r>
                                </w:p>
                              </w:tc>
                            </w:tr>
                            <w:tr w:rsidR="00FE00F5">
                              <w:trPr>
                                <w:trHeight w:val="280"/>
                              </w:trPr>
                              <w:tc>
                                <w:tcPr>
                                  <w:tcW w:w="3403" w:type="dxa"/>
                                  <w:tcBorders>
                                    <w:left w:val="single" w:sz="4" w:space="0" w:color="000000"/>
                                    <w:bottom w:val="single" w:sz="4" w:space="0" w:color="000000"/>
                                  </w:tcBorders>
                                  <w:shd w:val="clear" w:color="auto" w:fill="CCCCCC"/>
                                </w:tcPr>
                                <w:p w:rsidR="00FE00F5" w:rsidRDefault="00BC5EC9">
                                  <w:pPr>
                                    <w:pStyle w:val="TableParagraph"/>
                                    <w:spacing w:before="65"/>
                                    <w:rPr>
                                      <w:sz w:val="12"/>
                                    </w:rPr>
                                  </w:pPr>
                                  <w:r>
                                    <w:rPr>
                                      <w:sz w:val="12"/>
                                    </w:rPr>
                                    <w:t>A pub measure of spirits</w:t>
                                  </w:r>
                                </w:p>
                              </w:tc>
                              <w:tc>
                                <w:tcPr>
                                  <w:tcW w:w="955" w:type="dxa"/>
                                  <w:tcBorders>
                                    <w:bottom w:val="single" w:sz="4" w:space="0" w:color="000000"/>
                                    <w:right w:val="single" w:sz="4" w:space="0" w:color="000000"/>
                                  </w:tcBorders>
                                  <w:shd w:val="clear" w:color="auto" w:fill="CCCCCC"/>
                                </w:tcPr>
                                <w:p w:rsidR="00FE00F5" w:rsidRDefault="00BC5EC9">
                                  <w:pPr>
                                    <w:pStyle w:val="TableParagraph"/>
                                    <w:spacing w:before="65"/>
                                    <w:ind w:left="223"/>
                                    <w:rPr>
                                      <w:sz w:val="12"/>
                                    </w:rPr>
                                  </w:pPr>
                                  <w:r>
                                    <w:rPr>
                                      <w:sz w:val="12"/>
                                    </w:rPr>
                                    <w:t>8 grams</w:t>
                                  </w:r>
                                </w:p>
                              </w:tc>
                            </w:tr>
                          </w:tbl>
                          <w:p w:rsidR="00FE00F5" w:rsidRDefault="00FE00F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13.35pt;margin-top:27.55pt;width:218.45pt;height:131.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4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03"/>
                        <w:gridCol w:w="955"/>
                      </w:tblGrid>
                      <w:tr w:rsidR="00FE00F5">
                        <w:trPr>
                          <w:trHeight w:val="400"/>
                        </w:trPr>
                        <w:tc>
                          <w:tcPr>
                            <w:tcW w:w="3403" w:type="dxa"/>
                            <w:tcBorders>
                              <w:top w:val="single" w:sz="4" w:space="0" w:color="000000"/>
                              <w:left w:val="single" w:sz="4" w:space="0" w:color="000000"/>
                              <w:bottom w:val="single" w:sz="18" w:space="0" w:color="000000"/>
                            </w:tcBorders>
                            <w:shd w:val="clear" w:color="auto" w:fill="CCCCCC"/>
                          </w:tcPr>
                          <w:p w:rsidR="00FE00F5" w:rsidRDefault="00BC5EC9">
                            <w:pPr>
                              <w:pStyle w:val="TableParagraph"/>
                              <w:spacing w:before="54"/>
                              <w:rPr>
                                <w:b/>
                                <w:sz w:val="12"/>
                              </w:rPr>
                            </w:pPr>
                            <w:r>
                              <w:rPr>
                                <w:b/>
                                <w:sz w:val="12"/>
                              </w:rPr>
                              <w:t>Alcoholic Drink</w:t>
                            </w:r>
                          </w:p>
                        </w:tc>
                        <w:tc>
                          <w:tcPr>
                            <w:tcW w:w="955" w:type="dxa"/>
                            <w:tcBorders>
                              <w:top w:val="single" w:sz="4" w:space="0" w:color="000000"/>
                              <w:bottom w:val="single" w:sz="18" w:space="0" w:color="000000"/>
                              <w:right w:val="single" w:sz="4" w:space="0" w:color="000000"/>
                            </w:tcBorders>
                            <w:shd w:val="clear" w:color="auto" w:fill="CCCCCC"/>
                          </w:tcPr>
                          <w:p w:rsidR="00FE00F5" w:rsidRDefault="00BC5EC9">
                            <w:pPr>
                              <w:pStyle w:val="TableParagraph"/>
                              <w:spacing w:before="54" w:line="261" w:lineRule="auto"/>
                              <w:ind w:left="232" w:right="214" w:hanging="44"/>
                              <w:rPr>
                                <w:b/>
                                <w:sz w:val="12"/>
                              </w:rPr>
                            </w:pPr>
                            <w:r>
                              <w:rPr>
                                <w:b/>
                                <w:sz w:val="12"/>
                              </w:rPr>
                              <w:t>Grams of alcohol</w:t>
                            </w:r>
                          </w:p>
                        </w:tc>
                      </w:tr>
                      <w:tr w:rsidR="00FE00F5">
                        <w:trPr>
                          <w:trHeight w:val="240"/>
                        </w:trPr>
                        <w:tc>
                          <w:tcPr>
                            <w:tcW w:w="3403" w:type="dxa"/>
                            <w:tcBorders>
                              <w:top w:val="single" w:sz="18" w:space="0" w:color="000000"/>
                              <w:left w:val="single" w:sz="4" w:space="0" w:color="000000"/>
                            </w:tcBorders>
                            <w:shd w:val="clear" w:color="auto" w:fill="D6EBEB"/>
                          </w:tcPr>
                          <w:p w:rsidR="00FE00F5" w:rsidRDefault="00BC5EC9">
                            <w:pPr>
                              <w:pStyle w:val="TableParagraph"/>
                              <w:spacing w:before="61"/>
                              <w:rPr>
                                <w:sz w:val="12"/>
                              </w:rPr>
                            </w:pPr>
                            <w:r>
                              <w:rPr>
                                <w:sz w:val="12"/>
                              </w:rPr>
                              <w:t>A pint of ordinary strength larger</w:t>
                            </w:r>
                          </w:p>
                        </w:tc>
                        <w:tc>
                          <w:tcPr>
                            <w:tcW w:w="955" w:type="dxa"/>
                            <w:tcBorders>
                              <w:top w:val="single" w:sz="18" w:space="0" w:color="000000"/>
                              <w:right w:val="single" w:sz="4" w:space="0" w:color="000000"/>
                            </w:tcBorders>
                            <w:shd w:val="clear" w:color="auto" w:fill="D6EBEB"/>
                          </w:tcPr>
                          <w:p w:rsidR="00FE00F5" w:rsidRDefault="00BC5EC9">
                            <w:pPr>
                              <w:pStyle w:val="TableParagraph"/>
                              <w:spacing w:before="61"/>
                              <w:ind w:left="191"/>
                              <w:rPr>
                                <w:sz w:val="12"/>
                              </w:rPr>
                            </w:pPr>
                            <w:r>
                              <w:rPr>
                                <w:sz w:val="12"/>
                              </w:rPr>
                              <w:t>16 grams</w:t>
                            </w:r>
                          </w:p>
                        </w:tc>
                      </w:tr>
                      <w:tr w:rsidR="00FE00F5">
                        <w:trPr>
                          <w:trHeight w:val="260"/>
                        </w:trPr>
                        <w:tc>
                          <w:tcPr>
                            <w:tcW w:w="3403" w:type="dxa"/>
                            <w:tcBorders>
                              <w:left w:val="single" w:sz="4" w:space="0" w:color="000000"/>
                            </w:tcBorders>
                            <w:shd w:val="clear" w:color="auto" w:fill="CCCCCC"/>
                          </w:tcPr>
                          <w:p w:rsidR="00FE00F5" w:rsidRDefault="00BC5EC9">
                            <w:pPr>
                              <w:pStyle w:val="TableParagraph"/>
                              <w:spacing w:before="66"/>
                              <w:rPr>
                                <w:sz w:val="12"/>
                              </w:rPr>
                            </w:pPr>
                            <w:r>
                              <w:rPr>
                                <w:sz w:val="12"/>
                              </w:rPr>
                              <w:t xml:space="preserve">A pint of strong larger (Stella Artois, </w:t>
                            </w:r>
                            <w:proofErr w:type="spellStart"/>
                            <w:r>
                              <w:rPr>
                                <w:sz w:val="12"/>
                              </w:rPr>
                              <w:t>Kronenbourg</w:t>
                            </w:r>
                            <w:proofErr w:type="spellEnd"/>
                            <w:r>
                              <w:rPr>
                                <w:sz w:val="12"/>
                              </w:rPr>
                              <w:t xml:space="preserve"> 1664)</w:t>
                            </w:r>
                          </w:p>
                        </w:tc>
                        <w:tc>
                          <w:tcPr>
                            <w:tcW w:w="955" w:type="dxa"/>
                            <w:tcBorders>
                              <w:right w:val="single" w:sz="4" w:space="0" w:color="000000"/>
                            </w:tcBorders>
                            <w:shd w:val="clear" w:color="auto" w:fill="CCCCCC"/>
                          </w:tcPr>
                          <w:p w:rsidR="00FE00F5" w:rsidRDefault="00BC5EC9">
                            <w:pPr>
                              <w:pStyle w:val="TableParagraph"/>
                              <w:spacing w:before="66"/>
                              <w:ind w:left="191"/>
                              <w:rPr>
                                <w:sz w:val="12"/>
                              </w:rPr>
                            </w:pPr>
                            <w:r>
                              <w:rPr>
                                <w:sz w:val="12"/>
                              </w:rPr>
                              <w:t>24 grams</w:t>
                            </w:r>
                          </w:p>
                        </w:tc>
                      </w:tr>
                      <w:tr w:rsidR="00FE00F5">
                        <w:trPr>
                          <w:trHeight w:val="260"/>
                        </w:trPr>
                        <w:tc>
                          <w:tcPr>
                            <w:tcW w:w="3403" w:type="dxa"/>
                            <w:tcBorders>
                              <w:left w:val="single" w:sz="4" w:space="0" w:color="000000"/>
                            </w:tcBorders>
                            <w:shd w:val="clear" w:color="auto" w:fill="D6EBEB"/>
                          </w:tcPr>
                          <w:p w:rsidR="00FE00F5" w:rsidRDefault="00BC5EC9">
                            <w:pPr>
                              <w:pStyle w:val="TableParagraph"/>
                              <w:rPr>
                                <w:sz w:val="12"/>
                              </w:rPr>
                            </w:pPr>
                            <w:r>
                              <w:rPr>
                                <w:sz w:val="12"/>
                              </w:rPr>
                              <w:t>A pint of ordinary bitter (John Smith’s, Boddingtons)</w:t>
                            </w:r>
                          </w:p>
                        </w:tc>
                        <w:tc>
                          <w:tcPr>
                            <w:tcW w:w="955" w:type="dxa"/>
                            <w:tcBorders>
                              <w:right w:val="single" w:sz="4" w:space="0" w:color="000000"/>
                            </w:tcBorders>
                            <w:shd w:val="clear" w:color="auto" w:fill="D6EBEB"/>
                          </w:tcPr>
                          <w:p w:rsidR="00FE00F5" w:rsidRDefault="00BC5EC9">
                            <w:pPr>
                              <w:pStyle w:val="TableParagraph"/>
                              <w:ind w:left="191"/>
                              <w:rPr>
                                <w:sz w:val="12"/>
                              </w:rPr>
                            </w:pPr>
                            <w:r>
                              <w:rPr>
                                <w:sz w:val="12"/>
                              </w:rPr>
                              <w:t>16 grams</w:t>
                            </w:r>
                          </w:p>
                        </w:tc>
                      </w:tr>
                      <w:tr w:rsidR="00FE00F5">
                        <w:trPr>
                          <w:trHeight w:val="260"/>
                        </w:trPr>
                        <w:tc>
                          <w:tcPr>
                            <w:tcW w:w="3403" w:type="dxa"/>
                            <w:tcBorders>
                              <w:left w:val="single" w:sz="4" w:space="0" w:color="000000"/>
                            </w:tcBorders>
                            <w:shd w:val="clear" w:color="auto" w:fill="CCCCCC"/>
                          </w:tcPr>
                          <w:p w:rsidR="00FE00F5" w:rsidRDefault="00BC5EC9">
                            <w:pPr>
                              <w:pStyle w:val="TableParagraph"/>
                              <w:rPr>
                                <w:sz w:val="12"/>
                              </w:rPr>
                            </w:pPr>
                            <w:r>
                              <w:rPr>
                                <w:sz w:val="12"/>
                              </w:rPr>
                              <w:t>A pint of best bitter (Fuller’s ESB, Young’s Special)</w:t>
                            </w:r>
                          </w:p>
                        </w:tc>
                        <w:tc>
                          <w:tcPr>
                            <w:tcW w:w="955" w:type="dxa"/>
                            <w:tcBorders>
                              <w:right w:val="single" w:sz="4" w:space="0" w:color="000000"/>
                            </w:tcBorders>
                            <w:shd w:val="clear" w:color="auto" w:fill="CCCCCC"/>
                          </w:tcPr>
                          <w:p w:rsidR="00FE00F5" w:rsidRDefault="00BC5EC9">
                            <w:pPr>
                              <w:pStyle w:val="TableParagraph"/>
                              <w:ind w:left="191"/>
                              <w:rPr>
                                <w:sz w:val="12"/>
                              </w:rPr>
                            </w:pPr>
                            <w:r>
                              <w:rPr>
                                <w:sz w:val="12"/>
                              </w:rPr>
                              <w:t>24 grams</w:t>
                            </w:r>
                          </w:p>
                        </w:tc>
                      </w:tr>
                      <w:tr w:rsidR="00FE00F5">
                        <w:trPr>
                          <w:trHeight w:val="260"/>
                        </w:trPr>
                        <w:tc>
                          <w:tcPr>
                            <w:tcW w:w="3403" w:type="dxa"/>
                            <w:tcBorders>
                              <w:left w:val="single" w:sz="4" w:space="0" w:color="000000"/>
                            </w:tcBorders>
                            <w:shd w:val="clear" w:color="auto" w:fill="D6EBEB"/>
                          </w:tcPr>
                          <w:p w:rsidR="00FE00F5" w:rsidRDefault="00BC5EC9">
                            <w:pPr>
                              <w:pStyle w:val="TableParagraph"/>
                              <w:spacing w:before="65"/>
                              <w:rPr>
                                <w:sz w:val="12"/>
                              </w:rPr>
                            </w:pPr>
                            <w:r>
                              <w:rPr>
                                <w:sz w:val="12"/>
                              </w:rPr>
                              <w:t>A pint of ordinary strength cider (Woodpecker)</w:t>
                            </w:r>
                          </w:p>
                        </w:tc>
                        <w:tc>
                          <w:tcPr>
                            <w:tcW w:w="955" w:type="dxa"/>
                            <w:tcBorders>
                              <w:right w:val="single" w:sz="4" w:space="0" w:color="000000"/>
                            </w:tcBorders>
                            <w:shd w:val="clear" w:color="auto" w:fill="D6EBEB"/>
                          </w:tcPr>
                          <w:p w:rsidR="00FE00F5" w:rsidRDefault="00BC5EC9">
                            <w:pPr>
                              <w:pStyle w:val="TableParagraph"/>
                              <w:spacing w:before="65"/>
                              <w:ind w:left="191"/>
                              <w:rPr>
                                <w:sz w:val="12"/>
                              </w:rPr>
                            </w:pPr>
                            <w:r>
                              <w:rPr>
                                <w:sz w:val="12"/>
                              </w:rPr>
                              <w:t>16 grams</w:t>
                            </w:r>
                          </w:p>
                        </w:tc>
                      </w:tr>
                      <w:tr w:rsidR="00FE00F5">
                        <w:trPr>
                          <w:trHeight w:val="260"/>
                        </w:trPr>
                        <w:tc>
                          <w:tcPr>
                            <w:tcW w:w="3403" w:type="dxa"/>
                            <w:tcBorders>
                              <w:left w:val="single" w:sz="4" w:space="0" w:color="000000"/>
                            </w:tcBorders>
                            <w:shd w:val="clear" w:color="auto" w:fill="CCCCCC"/>
                          </w:tcPr>
                          <w:p w:rsidR="00FE00F5" w:rsidRDefault="00BC5EC9">
                            <w:pPr>
                              <w:pStyle w:val="TableParagraph"/>
                              <w:rPr>
                                <w:sz w:val="12"/>
                              </w:rPr>
                            </w:pPr>
                            <w:r>
                              <w:rPr>
                                <w:sz w:val="12"/>
                              </w:rPr>
                              <w:t>A pint of strong cider (Dry Blackthorn, Strongbow)</w:t>
                            </w:r>
                          </w:p>
                        </w:tc>
                        <w:tc>
                          <w:tcPr>
                            <w:tcW w:w="955" w:type="dxa"/>
                            <w:tcBorders>
                              <w:right w:val="single" w:sz="4" w:space="0" w:color="000000"/>
                            </w:tcBorders>
                            <w:shd w:val="clear" w:color="auto" w:fill="CCCCCC"/>
                          </w:tcPr>
                          <w:p w:rsidR="00FE00F5" w:rsidRDefault="00BC5EC9">
                            <w:pPr>
                              <w:pStyle w:val="TableParagraph"/>
                              <w:ind w:left="191"/>
                              <w:rPr>
                                <w:sz w:val="12"/>
                              </w:rPr>
                            </w:pPr>
                            <w:r>
                              <w:rPr>
                                <w:sz w:val="12"/>
                              </w:rPr>
                              <w:t>24 grams</w:t>
                            </w:r>
                          </w:p>
                        </w:tc>
                      </w:tr>
                      <w:tr w:rsidR="00FE00F5">
                        <w:trPr>
                          <w:trHeight w:val="260"/>
                        </w:trPr>
                        <w:tc>
                          <w:tcPr>
                            <w:tcW w:w="3403" w:type="dxa"/>
                            <w:tcBorders>
                              <w:left w:val="single" w:sz="4" w:space="0" w:color="000000"/>
                            </w:tcBorders>
                            <w:shd w:val="clear" w:color="auto" w:fill="D6EBEB"/>
                          </w:tcPr>
                          <w:p w:rsidR="00FE00F5" w:rsidRDefault="00BC5EC9">
                            <w:pPr>
                              <w:pStyle w:val="TableParagraph"/>
                              <w:rPr>
                                <w:sz w:val="12"/>
                              </w:rPr>
                            </w:pPr>
                            <w:r>
                              <w:rPr>
                                <w:sz w:val="12"/>
                              </w:rPr>
                              <w:t>A 175ml glass of red or white wine</w:t>
                            </w:r>
                          </w:p>
                        </w:tc>
                        <w:tc>
                          <w:tcPr>
                            <w:tcW w:w="955" w:type="dxa"/>
                            <w:tcBorders>
                              <w:right w:val="single" w:sz="4" w:space="0" w:color="000000"/>
                            </w:tcBorders>
                            <w:shd w:val="clear" w:color="auto" w:fill="D6EBEB"/>
                          </w:tcPr>
                          <w:p w:rsidR="00FE00F5" w:rsidRDefault="00BC5EC9">
                            <w:pPr>
                              <w:pStyle w:val="TableParagraph"/>
                              <w:ind w:left="191"/>
                              <w:rPr>
                                <w:sz w:val="12"/>
                              </w:rPr>
                            </w:pPr>
                            <w:r>
                              <w:rPr>
                                <w:sz w:val="12"/>
                              </w:rPr>
                              <w:t>16 grams</w:t>
                            </w:r>
                          </w:p>
                        </w:tc>
                      </w:tr>
                      <w:tr w:rsidR="00FE00F5">
                        <w:trPr>
                          <w:trHeight w:val="280"/>
                        </w:trPr>
                        <w:tc>
                          <w:tcPr>
                            <w:tcW w:w="3403" w:type="dxa"/>
                            <w:tcBorders>
                              <w:left w:val="single" w:sz="4" w:space="0" w:color="000000"/>
                              <w:bottom w:val="single" w:sz="4" w:space="0" w:color="000000"/>
                            </w:tcBorders>
                            <w:shd w:val="clear" w:color="auto" w:fill="CCCCCC"/>
                          </w:tcPr>
                          <w:p w:rsidR="00FE00F5" w:rsidRDefault="00BC5EC9">
                            <w:pPr>
                              <w:pStyle w:val="TableParagraph"/>
                              <w:spacing w:before="65"/>
                              <w:rPr>
                                <w:sz w:val="12"/>
                              </w:rPr>
                            </w:pPr>
                            <w:r>
                              <w:rPr>
                                <w:sz w:val="12"/>
                              </w:rPr>
                              <w:t>A pub measure of spirits</w:t>
                            </w:r>
                          </w:p>
                        </w:tc>
                        <w:tc>
                          <w:tcPr>
                            <w:tcW w:w="955" w:type="dxa"/>
                            <w:tcBorders>
                              <w:bottom w:val="single" w:sz="4" w:space="0" w:color="000000"/>
                              <w:right w:val="single" w:sz="4" w:space="0" w:color="000000"/>
                            </w:tcBorders>
                            <w:shd w:val="clear" w:color="auto" w:fill="CCCCCC"/>
                          </w:tcPr>
                          <w:p w:rsidR="00FE00F5" w:rsidRDefault="00BC5EC9">
                            <w:pPr>
                              <w:pStyle w:val="TableParagraph"/>
                              <w:spacing w:before="65"/>
                              <w:ind w:left="223"/>
                              <w:rPr>
                                <w:sz w:val="12"/>
                              </w:rPr>
                            </w:pPr>
                            <w:r>
                              <w:rPr>
                                <w:sz w:val="12"/>
                              </w:rPr>
                              <w:t>8 grams</w:t>
                            </w:r>
                          </w:p>
                        </w:tc>
                      </w:tr>
                    </w:tbl>
                    <w:p w:rsidR="00FE00F5" w:rsidRDefault="00FE00F5">
                      <w:pPr>
                        <w:pStyle w:val="BodyText"/>
                      </w:pPr>
                    </w:p>
                  </w:txbxContent>
                </v:textbox>
                <w10:wrap anchorx="page"/>
              </v:shape>
            </w:pict>
          </mc:Fallback>
        </mc:AlternateContent>
      </w:r>
      <w:r>
        <w:rPr>
          <w:b/>
          <w:sz w:val="18"/>
        </w:rPr>
        <w:t>The Alcohol Content of Some Common Drinks</w:t>
      </w:r>
    </w:p>
    <w:p w:rsidR="00FE00F5" w:rsidRDefault="00BC5EC9">
      <w:pPr>
        <w:pStyle w:val="BodyText"/>
        <w:spacing w:before="1"/>
        <w:rPr>
          <w:b/>
          <w:sz w:val="19"/>
        </w:rPr>
      </w:pPr>
      <w:r>
        <w:br w:type="column"/>
      </w:r>
    </w:p>
    <w:p w:rsidR="00FE00F5" w:rsidRDefault="00BC5EC9">
      <w:pPr>
        <w:pStyle w:val="BodyText"/>
        <w:spacing w:line="264" w:lineRule="auto"/>
        <w:ind w:left="163" w:right="149"/>
      </w:pPr>
      <w:r>
        <w:t>Smoking a cigarette affects the mouth as the smoke passes through the mouth, throat and the larynx on its way to the lungs.</w:t>
      </w:r>
    </w:p>
    <w:p w:rsidR="00FE00F5" w:rsidRPr="00B750F6" w:rsidRDefault="00BC5EC9">
      <w:pPr>
        <w:pStyle w:val="Heading2"/>
        <w:spacing w:before="114"/>
        <w:ind w:right="94"/>
        <w:rPr>
          <w:color w:val="2DC5C1"/>
        </w:rPr>
      </w:pPr>
      <w:r w:rsidRPr="00B750F6">
        <w:rPr>
          <w:color w:val="2DC5C1"/>
        </w:rPr>
        <w:t>The longer you smoke, the higher the risk of</w:t>
      </w:r>
    </w:p>
    <w:p w:rsidR="00FE00F5" w:rsidRPr="00B750F6" w:rsidRDefault="00BC5EC9">
      <w:pPr>
        <w:spacing w:before="23"/>
        <w:ind w:left="160" w:right="146"/>
        <w:jc w:val="center"/>
        <w:rPr>
          <w:b/>
          <w:color w:val="2DC5C1"/>
          <w:sz w:val="20"/>
        </w:rPr>
      </w:pPr>
      <w:r w:rsidRPr="00B750F6">
        <w:rPr>
          <w:b/>
          <w:color w:val="2DC5C1"/>
          <w:sz w:val="20"/>
        </w:rPr>
        <w:t>Cancer!</w:t>
      </w:r>
    </w:p>
    <w:p w:rsidR="00FE00F5" w:rsidRDefault="00817D6F">
      <w:pPr>
        <w:pStyle w:val="BodyText"/>
        <w:spacing w:before="7"/>
        <w:rPr>
          <w:b/>
          <w:sz w:val="10"/>
        </w:rPr>
      </w:pPr>
      <w:r>
        <w:rPr>
          <w:noProof/>
        </w:rPr>
        <mc:AlternateContent>
          <mc:Choice Requires="wpg">
            <w:drawing>
              <wp:anchor distT="0" distB="0" distL="0" distR="0" simplePos="0" relativeHeight="1120" behindDoc="0" locked="0" layoutInCell="1" allowOverlap="1">
                <wp:simplePos x="0" y="0"/>
                <wp:positionH relativeFrom="page">
                  <wp:posOffset>7526020</wp:posOffset>
                </wp:positionH>
                <wp:positionV relativeFrom="paragraph">
                  <wp:posOffset>107315</wp:posOffset>
                </wp:positionV>
                <wp:extent cx="2791460" cy="2088515"/>
                <wp:effectExtent l="127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1460" cy="2088515"/>
                          <a:chOff x="11852" y="169"/>
                          <a:chExt cx="4396" cy="3289"/>
                        </a:xfrm>
                      </wpg:grpSpPr>
                      <pic:pic xmlns:pic="http://schemas.openxmlformats.org/drawingml/2006/picture">
                        <pic:nvPicPr>
                          <pic:cNvPr id="6"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52" y="185"/>
                            <a:ext cx="4396" cy="3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4"/>
                        <wps:cNvSpPr>
                          <a:spLocks noChangeArrowheads="1"/>
                        </wps:cNvSpPr>
                        <wps:spPr bwMode="auto">
                          <a:xfrm>
                            <a:off x="11880" y="184"/>
                            <a:ext cx="668"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
                        <wps:cNvSpPr>
                          <a:spLocks noChangeArrowheads="1"/>
                        </wps:cNvSpPr>
                        <wps:spPr bwMode="auto">
                          <a:xfrm>
                            <a:off x="11880" y="184"/>
                            <a:ext cx="668" cy="176"/>
                          </a:xfrm>
                          <a:prstGeom prst="rect">
                            <a:avLst/>
                          </a:prstGeom>
                          <a:noFill/>
                          <a:ln w="190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D8FDE" id="Group 2" o:spid="_x0000_s1026" style="position:absolute;margin-left:592.6pt;margin-top:8.45pt;width:219.8pt;height:164.45pt;z-index:1120;mso-wrap-distance-left:0;mso-wrap-distance-right:0;mso-position-horizontal-relative:page" coordorigin="11852,169" coordsize="4396,3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852;top:185;width:4396;height:3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">
                  <v:imagedata r:id="rId21" o:title=""/>
                </v:shape>
                <v:rect id="Rectangle 4" o:spid="_x0000_s1028" style="position:absolute;left:11880;top:184;width:66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3" o:spid="_x0000_s1029" style="position:absolute;left:11880;top:184;width:668;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" filled="f" strokecolor="white" strokeweight="1.5pt"/>
                <w10:wrap type="topAndBottom" anchorx="page"/>
              </v:group>
            </w:pict>
          </mc:Fallback>
        </mc:AlternateContent>
      </w:r>
    </w:p>
    <w:p w:rsidR="00FE00F5" w:rsidRDefault="00FE00F5">
      <w:pPr>
        <w:pStyle w:val="BodyText"/>
        <w:rPr>
          <w:b/>
          <w:sz w:val="24"/>
        </w:rPr>
      </w:pPr>
    </w:p>
    <w:p w:rsidR="00FE00F5" w:rsidRDefault="00FE00F5">
      <w:pPr>
        <w:pStyle w:val="BodyText"/>
        <w:spacing w:before="4"/>
        <w:rPr>
          <w:b/>
          <w:sz w:val="21"/>
        </w:rPr>
      </w:pPr>
    </w:p>
    <w:p w:rsidR="00FE00F5" w:rsidRDefault="00BC5EC9">
      <w:pPr>
        <w:spacing w:line="264" w:lineRule="auto"/>
        <w:ind w:left="161" w:right="146"/>
        <w:jc w:val="center"/>
        <w:rPr>
          <w:b/>
          <w:sz w:val="20"/>
        </w:rPr>
      </w:pPr>
      <w:r>
        <w:rPr>
          <w:b/>
          <w:sz w:val="20"/>
        </w:rPr>
        <w:t>The following are pictures of ulcers affecting the mouth that could be cancerous and Could need urgent referral.</w:t>
      </w:r>
    </w:p>
    <w:p w:rsidR="00FE00F5" w:rsidRDefault="00BC5EC9">
      <w:pPr>
        <w:pStyle w:val="BodyText"/>
        <w:spacing w:before="5"/>
        <w:rPr>
          <w:b/>
          <w:sz w:val="27"/>
        </w:rPr>
      </w:pPr>
      <w:r>
        <w:rPr>
          <w:noProof/>
        </w:rPr>
        <w:drawing>
          <wp:anchor distT="0" distB="0" distL="0" distR="0" simplePos="0" relativeHeight="1144" behindDoc="0" locked="0" layoutInCell="1" allowOverlap="1">
            <wp:simplePos x="0" y="0"/>
            <wp:positionH relativeFrom="page">
              <wp:posOffset>7537450</wp:posOffset>
            </wp:positionH>
            <wp:positionV relativeFrom="paragraph">
              <wp:posOffset>238286</wp:posOffset>
            </wp:positionV>
            <wp:extent cx="1255943" cy="816863"/>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2" cstate="print"/>
                    <a:stretch>
                      <a:fillRect/>
                    </a:stretch>
                  </pic:blipFill>
                  <pic:spPr>
                    <a:xfrm>
                      <a:off x="0" y="0"/>
                      <a:ext cx="1255943" cy="816863"/>
                    </a:xfrm>
                    <a:prstGeom prst="rect">
                      <a:avLst/>
                    </a:prstGeom>
                  </pic:spPr>
                </pic:pic>
              </a:graphicData>
            </a:graphic>
          </wp:anchor>
        </w:drawing>
      </w:r>
      <w:r>
        <w:rPr>
          <w:noProof/>
        </w:rPr>
        <w:drawing>
          <wp:anchor distT="0" distB="0" distL="0" distR="0" simplePos="0" relativeHeight="1168" behindDoc="0" locked="0" layoutInCell="1" allowOverlap="1">
            <wp:simplePos x="0" y="0"/>
            <wp:positionH relativeFrom="page">
              <wp:posOffset>9006713</wp:posOffset>
            </wp:positionH>
            <wp:positionV relativeFrom="paragraph">
              <wp:posOffset>241978</wp:posOffset>
            </wp:positionV>
            <wp:extent cx="1255641" cy="813816"/>
            <wp:effectExtent l="0" t="0" r="0" b="0"/>
            <wp:wrapTopAndBottom/>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23" cstate="print"/>
                    <a:stretch>
                      <a:fillRect/>
                    </a:stretch>
                  </pic:blipFill>
                  <pic:spPr>
                    <a:xfrm>
                      <a:off x="0" y="0"/>
                      <a:ext cx="1255641" cy="813816"/>
                    </a:xfrm>
                    <a:prstGeom prst="rect">
                      <a:avLst/>
                    </a:prstGeom>
                  </pic:spPr>
                </pic:pic>
              </a:graphicData>
            </a:graphic>
          </wp:anchor>
        </w:drawing>
      </w:r>
    </w:p>
    <w:sectPr w:rsidR="00FE00F5">
      <w:type w:val="continuous"/>
      <w:pgSz w:w="16840" w:h="11910" w:orient="landscape"/>
      <w:pgMar w:top="700" w:right="480" w:bottom="280" w:left="460" w:header="720" w:footer="720" w:gutter="0"/>
      <w:cols w:num="3" w:space="720" w:equalWidth="0">
        <w:col w:w="4730" w:space="974"/>
        <w:col w:w="4443" w:space="1157"/>
        <w:col w:w="45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B39"/>
    <w:multiLevelType w:val="hybridMultilevel"/>
    <w:tmpl w:val="3844DDF8"/>
    <w:lvl w:ilvl="0" w:tplc="017E7EF0">
      <w:numFmt w:val="bullet"/>
      <w:lvlText w:val=""/>
      <w:lvlJc w:val="left"/>
      <w:pPr>
        <w:ind w:left="557" w:hanging="452"/>
      </w:pPr>
      <w:rPr>
        <w:rFonts w:ascii="Symbol" w:eastAsia="Symbol" w:hAnsi="Symbol" w:cs="Symbol" w:hint="default"/>
        <w:w w:val="99"/>
        <w:sz w:val="20"/>
        <w:szCs w:val="20"/>
      </w:rPr>
    </w:lvl>
    <w:lvl w:ilvl="1" w:tplc="5802DBE0">
      <w:numFmt w:val="bullet"/>
      <w:lvlText w:val=""/>
      <w:lvlJc w:val="left"/>
      <w:pPr>
        <w:ind w:left="612" w:hanging="240"/>
      </w:pPr>
      <w:rPr>
        <w:rFonts w:ascii="Symbol" w:eastAsia="Symbol" w:hAnsi="Symbol" w:cs="Symbol" w:hint="default"/>
        <w:w w:val="99"/>
        <w:sz w:val="20"/>
        <w:szCs w:val="20"/>
      </w:rPr>
    </w:lvl>
    <w:lvl w:ilvl="2" w:tplc="CEC02F52">
      <w:numFmt w:val="bullet"/>
      <w:lvlText w:val=""/>
      <w:lvlJc w:val="left"/>
      <w:pPr>
        <w:ind w:left="612" w:hanging="286"/>
      </w:pPr>
      <w:rPr>
        <w:rFonts w:ascii="Symbol" w:eastAsia="Symbol" w:hAnsi="Symbol" w:cs="Symbol" w:hint="default"/>
        <w:w w:val="99"/>
        <w:sz w:val="20"/>
        <w:szCs w:val="20"/>
      </w:rPr>
    </w:lvl>
    <w:lvl w:ilvl="3" w:tplc="BE0C5B9E">
      <w:numFmt w:val="bullet"/>
      <w:lvlText w:val="•"/>
      <w:lvlJc w:val="left"/>
      <w:pPr>
        <w:ind w:left="1479" w:hanging="286"/>
      </w:pPr>
      <w:rPr>
        <w:rFonts w:hint="default"/>
      </w:rPr>
    </w:lvl>
    <w:lvl w:ilvl="4" w:tplc="50042D6C">
      <w:numFmt w:val="bullet"/>
      <w:lvlText w:val="•"/>
      <w:lvlJc w:val="left"/>
      <w:pPr>
        <w:ind w:left="1909" w:hanging="286"/>
      </w:pPr>
      <w:rPr>
        <w:rFonts w:hint="default"/>
      </w:rPr>
    </w:lvl>
    <w:lvl w:ilvl="5" w:tplc="D70CA86E">
      <w:numFmt w:val="bullet"/>
      <w:lvlText w:val="•"/>
      <w:lvlJc w:val="left"/>
      <w:pPr>
        <w:ind w:left="2338" w:hanging="286"/>
      </w:pPr>
      <w:rPr>
        <w:rFonts w:hint="default"/>
      </w:rPr>
    </w:lvl>
    <w:lvl w:ilvl="6" w:tplc="301614E2">
      <w:numFmt w:val="bullet"/>
      <w:lvlText w:val="•"/>
      <w:lvlJc w:val="left"/>
      <w:pPr>
        <w:ind w:left="2768" w:hanging="286"/>
      </w:pPr>
      <w:rPr>
        <w:rFonts w:hint="default"/>
      </w:rPr>
    </w:lvl>
    <w:lvl w:ilvl="7" w:tplc="6900A808">
      <w:numFmt w:val="bullet"/>
      <w:lvlText w:val="•"/>
      <w:lvlJc w:val="left"/>
      <w:pPr>
        <w:ind w:left="3198" w:hanging="286"/>
      </w:pPr>
      <w:rPr>
        <w:rFonts w:hint="default"/>
      </w:rPr>
    </w:lvl>
    <w:lvl w:ilvl="8" w:tplc="A9F46B7C">
      <w:numFmt w:val="bullet"/>
      <w:lvlText w:val="•"/>
      <w:lvlJc w:val="left"/>
      <w:pPr>
        <w:ind w:left="3627" w:hanging="286"/>
      </w:pPr>
      <w:rPr>
        <w:rFonts w:hint="default"/>
      </w:rPr>
    </w:lvl>
  </w:abstractNum>
  <w:abstractNum w:abstractNumId="1" w15:restartNumberingAfterBreak="0">
    <w:nsid w:val="4B46022E"/>
    <w:multiLevelType w:val="hybridMultilevel"/>
    <w:tmpl w:val="A0705824"/>
    <w:lvl w:ilvl="0" w:tplc="EF461468">
      <w:start w:val="1"/>
      <w:numFmt w:val="decimal"/>
      <w:lvlText w:val="%1."/>
      <w:lvlJc w:val="left"/>
      <w:pPr>
        <w:ind w:left="672" w:hanging="567"/>
        <w:jc w:val="left"/>
      </w:pPr>
      <w:rPr>
        <w:rFonts w:ascii="Century Gothic" w:eastAsia="Century Gothic" w:hAnsi="Century Gothic" w:cs="Century Gothic" w:hint="default"/>
        <w:w w:val="99"/>
        <w:sz w:val="20"/>
        <w:szCs w:val="20"/>
      </w:rPr>
    </w:lvl>
    <w:lvl w:ilvl="1" w:tplc="2DB014DC">
      <w:numFmt w:val="bullet"/>
      <w:lvlText w:val="•"/>
      <w:lvlJc w:val="left"/>
      <w:pPr>
        <w:ind w:left="1056" w:hanging="567"/>
      </w:pPr>
      <w:rPr>
        <w:rFonts w:hint="default"/>
      </w:rPr>
    </w:lvl>
    <w:lvl w:ilvl="2" w:tplc="9F46D0CA">
      <w:numFmt w:val="bullet"/>
      <w:lvlText w:val="•"/>
      <w:lvlJc w:val="left"/>
      <w:pPr>
        <w:ind w:left="1432" w:hanging="567"/>
      </w:pPr>
      <w:rPr>
        <w:rFonts w:hint="default"/>
      </w:rPr>
    </w:lvl>
    <w:lvl w:ilvl="3" w:tplc="4E0A3736">
      <w:numFmt w:val="bullet"/>
      <w:lvlText w:val="•"/>
      <w:lvlJc w:val="left"/>
      <w:pPr>
        <w:ind w:left="1808" w:hanging="567"/>
      </w:pPr>
      <w:rPr>
        <w:rFonts w:hint="default"/>
      </w:rPr>
    </w:lvl>
    <w:lvl w:ilvl="4" w:tplc="8C4806C2">
      <w:numFmt w:val="bullet"/>
      <w:lvlText w:val="•"/>
      <w:lvlJc w:val="left"/>
      <w:pPr>
        <w:ind w:left="2185" w:hanging="567"/>
      </w:pPr>
      <w:rPr>
        <w:rFonts w:hint="default"/>
      </w:rPr>
    </w:lvl>
    <w:lvl w:ilvl="5" w:tplc="C33C4C04">
      <w:numFmt w:val="bullet"/>
      <w:lvlText w:val="•"/>
      <w:lvlJc w:val="left"/>
      <w:pPr>
        <w:ind w:left="2561" w:hanging="567"/>
      </w:pPr>
      <w:rPr>
        <w:rFonts w:hint="default"/>
      </w:rPr>
    </w:lvl>
    <w:lvl w:ilvl="6" w:tplc="C638FD9C">
      <w:numFmt w:val="bullet"/>
      <w:lvlText w:val="•"/>
      <w:lvlJc w:val="left"/>
      <w:pPr>
        <w:ind w:left="2937" w:hanging="567"/>
      </w:pPr>
      <w:rPr>
        <w:rFonts w:hint="default"/>
      </w:rPr>
    </w:lvl>
    <w:lvl w:ilvl="7" w:tplc="D070D57A">
      <w:numFmt w:val="bullet"/>
      <w:lvlText w:val="•"/>
      <w:lvlJc w:val="left"/>
      <w:pPr>
        <w:ind w:left="3313" w:hanging="567"/>
      </w:pPr>
      <w:rPr>
        <w:rFonts w:hint="default"/>
      </w:rPr>
    </w:lvl>
    <w:lvl w:ilvl="8" w:tplc="3572A90E">
      <w:numFmt w:val="bullet"/>
      <w:lvlText w:val="•"/>
      <w:lvlJc w:val="left"/>
      <w:pPr>
        <w:ind w:left="3690" w:hanging="567"/>
      </w:pPr>
      <w:rPr>
        <w:rFonts w:hint="default"/>
      </w:rPr>
    </w:lvl>
  </w:abstractNum>
  <w:abstractNum w:abstractNumId="2" w15:restartNumberingAfterBreak="0">
    <w:nsid w:val="778E6252"/>
    <w:multiLevelType w:val="hybridMultilevel"/>
    <w:tmpl w:val="6A00FB42"/>
    <w:lvl w:ilvl="0" w:tplc="A35EFA3A">
      <w:start w:val="1"/>
      <w:numFmt w:val="decimal"/>
      <w:lvlText w:val="%1."/>
      <w:lvlJc w:val="left"/>
      <w:pPr>
        <w:ind w:left="497" w:hanging="392"/>
        <w:jc w:val="left"/>
      </w:pPr>
      <w:rPr>
        <w:rFonts w:ascii="Century Gothic" w:eastAsia="Century Gothic" w:hAnsi="Century Gothic" w:cs="Century Gothic" w:hint="default"/>
        <w:w w:val="99"/>
        <w:sz w:val="20"/>
        <w:szCs w:val="20"/>
      </w:rPr>
    </w:lvl>
    <w:lvl w:ilvl="1" w:tplc="216A2F52">
      <w:numFmt w:val="bullet"/>
      <w:lvlText w:val="•"/>
      <w:lvlJc w:val="left"/>
      <w:pPr>
        <w:ind w:left="898" w:hanging="392"/>
      </w:pPr>
      <w:rPr>
        <w:rFonts w:hint="default"/>
      </w:rPr>
    </w:lvl>
    <w:lvl w:ilvl="2" w:tplc="DC100B92">
      <w:numFmt w:val="bullet"/>
      <w:lvlText w:val="•"/>
      <w:lvlJc w:val="left"/>
      <w:pPr>
        <w:ind w:left="1297" w:hanging="392"/>
      </w:pPr>
      <w:rPr>
        <w:rFonts w:hint="default"/>
      </w:rPr>
    </w:lvl>
    <w:lvl w:ilvl="3" w:tplc="447A7374">
      <w:numFmt w:val="bullet"/>
      <w:lvlText w:val="•"/>
      <w:lvlJc w:val="left"/>
      <w:pPr>
        <w:ind w:left="1696" w:hanging="392"/>
      </w:pPr>
      <w:rPr>
        <w:rFonts w:hint="default"/>
      </w:rPr>
    </w:lvl>
    <w:lvl w:ilvl="4" w:tplc="874290AE">
      <w:numFmt w:val="bullet"/>
      <w:lvlText w:val="•"/>
      <w:lvlJc w:val="left"/>
      <w:pPr>
        <w:ind w:left="2094" w:hanging="392"/>
      </w:pPr>
      <w:rPr>
        <w:rFonts w:hint="default"/>
      </w:rPr>
    </w:lvl>
    <w:lvl w:ilvl="5" w:tplc="CABC108A">
      <w:numFmt w:val="bullet"/>
      <w:lvlText w:val="•"/>
      <w:lvlJc w:val="left"/>
      <w:pPr>
        <w:ind w:left="2493" w:hanging="392"/>
      </w:pPr>
      <w:rPr>
        <w:rFonts w:hint="default"/>
      </w:rPr>
    </w:lvl>
    <w:lvl w:ilvl="6" w:tplc="013A7A4A">
      <w:numFmt w:val="bullet"/>
      <w:lvlText w:val="•"/>
      <w:lvlJc w:val="left"/>
      <w:pPr>
        <w:ind w:left="2892" w:hanging="392"/>
      </w:pPr>
      <w:rPr>
        <w:rFonts w:hint="default"/>
      </w:rPr>
    </w:lvl>
    <w:lvl w:ilvl="7" w:tplc="FBEC4388">
      <w:numFmt w:val="bullet"/>
      <w:lvlText w:val="•"/>
      <w:lvlJc w:val="left"/>
      <w:pPr>
        <w:ind w:left="3291" w:hanging="392"/>
      </w:pPr>
      <w:rPr>
        <w:rFonts w:hint="default"/>
      </w:rPr>
    </w:lvl>
    <w:lvl w:ilvl="8" w:tplc="1A688ECC">
      <w:numFmt w:val="bullet"/>
      <w:lvlText w:val="•"/>
      <w:lvlJc w:val="left"/>
      <w:pPr>
        <w:ind w:left="3689" w:hanging="392"/>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F5"/>
    <w:rsid w:val="00817D6F"/>
    <w:rsid w:val="00B750F6"/>
    <w:rsid w:val="00BC5EC9"/>
    <w:rsid w:val="00E5689D"/>
    <w:rsid w:val="00FE0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CC68F36"/>
  <w15:docId w15:val="{39876237-06B5-4D0E-87C3-5007AB66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797" w:right="684"/>
      <w:jc w:val="center"/>
      <w:outlineLvl w:val="0"/>
    </w:pPr>
    <w:rPr>
      <w:b/>
      <w:bCs/>
      <w:sz w:val="36"/>
      <w:szCs w:val="36"/>
    </w:rPr>
  </w:style>
  <w:style w:type="paragraph" w:styleId="Heading2">
    <w:name w:val="heading 2"/>
    <w:basedOn w:val="Normal"/>
    <w:uiPriority w:val="1"/>
    <w:qFormat/>
    <w:pPr>
      <w:ind w:left="161"/>
      <w:jc w:val="center"/>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557" w:hanging="451"/>
    </w:pPr>
  </w:style>
  <w:style w:type="paragraph" w:customStyle="1" w:styleId="TableParagraph">
    <w:name w:val="Table Paragraph"/>
    <w:basedOn w:val="Normal"/>
    <w:uiPriority w:val="1"/>
    <w:qFormat/>
    <w:pPr>
      <w:spacing w:before="64"/>
      <w:ind w:left="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info@mouthcancerfoundation.org" TargetMode="External"/><Relationship Id="rId12" Type="http://schemas.openxmlformats.org/officeDocument/2006/relationships/hyperlink" Target="http://www.SpecialistDentalServices.com/"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mile@SpecailistDentalServices.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www.Smile@SpecialistDentalServices.com" TargetMode="External"/><Relationship Id="rId23" Type="http://schemas.openxmlformats.org/officeDocument/2006/relationships/image" Target="media/image13.jpeg"/><Relationship Id="rId10" Type="http://schemas.openxmlformats.org/officeDocument/2006/relationships/hyperlink" Target="http://www.cancerresearchuk.org/"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2017-11-06T16:45:00Z</dcterms:created>
  <dcterms:modified xsi:type="dcterms:W3CDTF">2017-11-06T16:45:00Z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Publisher 2013</vt:lpwstr>
  </property>
  <property fmtid="{D5CDD505-2E9C-101B-9397-08002B2CF9AE}" pid="4" name="LastSaved">
    <vt:filetime>2017-11-06T00:00:00Z</vt:filetime>
  </property>
</Properties>
</file>